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F6" w:rsidRDefault="00D22AF6" w:rsidP="00D22AF6">
      <w:pPr>
        <w:jc w:val="right"/>
        <w:rPr>
          <w:rFonts w:ascii="Arial" w:hAnsi="Arial" w:cs="Arial"/>
        </w:rPr>
      </w:pPr>
      <w:r w:rsidRPr="009F3324">
        <w:rPr>
          <w:rFonts w:ascii="Arial" w:hAnsi="Arial" w:cs="Arial"/>
        </w:rPr>
        <w:t>Forma</w:t>
      </w:r>
      <w:r>
        <w:rPr>
          <w:rFonts w:ascii="Arial" w:hAnsi="Arial" w:cs="Arial"/>
        </w:rPr>
        <w:t>t</w:t>
      </w:r>
      <w:r w:rsidRPr="009F33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8</w:t>
      </w:r>
    </w:p>
    <w:p w:rsidR="00D22AF6" w:rsidRDefault="00D22AF6" w:rsidP="00D22A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CARPETA DE EVIDENCIAS</w:t>
      </w: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  <w:b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2D6281" w:rsidRDefault="002D6281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D22AF6" w:rsidRDefault="00D22AF6" w:rsidP="00D22AF6">
      <w:pPr>
        <w:rPr>
          <w:rFonts w:ascii="Arial" w:hAnsi="Arial" w:cs="Arial"/>
        </w:rPr>
      </w:pPr>
    </w:p>
    <w:p w:rsidR="005674B4" w:rsidRPr="002D6281" w:rsidRDefault="00D22AF6">
      <w:pPr>
        <w:rPr>
          <w:rFonts w:ascii="Arial" w:hAnsi="Arial" w:cs="Arial"/>
          <w:sz w:val="18"/>
          <w:szCs w:val="18"/>
        </w:rPr>
      </w:pPr>
      <w:proofErr w:type="spellStart"/>
      <w:r w:rsidRPr="008829E1">
        <w:rPr>
          <w:rFonts w:ascii="Arial" w:hAnsi="Arial" w:cs="Arial"/>
          <w:sz w:val="18"/>
          <w:szCs w:val="18"/>
        </w:rPr>
        <w:t>C.c.p</w:t>
      </w:r>
      <w:proofErr w:type="spellEnd"/>
      <w:r w:rsidRPr="008829E1">
        <w:rPr>
          <w:rFonts w:ascii="Arial" w:hAnsi="Arial" w:cs="Arial"/>
          <w:sz w:val="18"/>
          <w:szCs w:val="18"/>
        </w:rPr>
        <w:t>.   Expediente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5674B4" w:rsidRPr="002D6281" w:rsidSect="00C83BFD">
      <w:headerReference w:type="default" r:id="rId6"/>
      <w:footerReference w:type="default" r:id="rId7"/>
      <w:pgSz w:w="12242" w:h="15842" w:code="1"/>
      <w:pgMar w:top="567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87" w:rsidRDefault="004D3087" w:rsidP="00D22AF6">
      <w:r>
        <w:separator/>
      </w:r>
    </w:p>
  </w:endnote>
  <w:endnote w:type="continuationSeparator" w:id="0">
    <w:p w:rsidR="004D3087" w:rsidRDefault="004D3087" w:rsidP="00D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6C" w:rsidRPr="00F72436" w:rsidRDefault="004D3087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NUESTROS PUEBLOS</w:t>
    </w:r>
    <w:r>
      <w:rPr>
        <w:rFonts w:ascii="Arial" w:hAnsi="Arial" w:cs="Arial"/>
        <w:color w:val="FFFFFF"/>
        <w:sz w:val="20"/>
        <w:szCs w:val="20"/>
      </w:rPr>
      <w:t>”</w:t>
    </w:r>
  </w:p>
  <w:p w:rsidR="0007086C" w:rsidRPr="00F72436" w:rsidRDefault="004D3087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:rsidR="00EC2D81" w:rsidRPr="00EC2D81" w:rsidRDefault="002D6281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="004D3087"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="004D3087" w:rsidRPr="00EC2D81">
      <w:rPr>
        <w:rFonts w:ascii="Arial" w:hAnsi="Arial" w:cs="Arial"/>
        <w:sz w:val="20"/>
        <w:szCs w:val="20"/>
      </w:rPr>
      <w:t xml:space="preserve">, Correo Electrónico: </w:t>
    </w:r>
    <w:r w:rsidR="004D3087">
      <w:rPr>
        <w:rFonts w:ascii="Arial" w:hAnsi="Arial" w:cs="Arial"/>
        <w:sz w:val="20"/>
        <w:szCs w:val="20"/>
      </w:rPr>
      <w:t>s.social@uiet.edu.mx</w:t>
    </w:r>
  </w:p>
  <w:p w:rsidR="0007086C" w:rsidRPr="00F72436" w:rsidRDefault="002D6281" w:rsidP="00121493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87" w:rsidRDefault="004D3087" w:rsidP="00D22AF6">
      <w:r>
        <w:separator/>
      </w:r>
    </w:p>
  </w:footnote>
  <w:footnote w:type="continuationSeparator" w:id="0">
    <w:p w:rsidR="004D3087" w:rsidRDefault="004D3087" w:rsidP="00D2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6C" w:rsidRDefault="004D308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E8E6B" wp14:editId="7A3A9B40">
          <wp:simplePos x="0" y="0"/>
          <wp:positionH relativeFrom="column">
            <wp:posOffset>-120015</wp:posOffset>
          </wp:positionH>
          <wp:positionV relativeFrom="paragraph">
            <wp:posOffset>40640</wp:posOffset>
          </wp:positionV>
          <wp:extent cx="2014855" cy="661670"/>
          <wp:effectExtent l="0" t="0" r="4445" b="5080"/>
          <wp:wrapNone/>
          <wp:docPr id="2" name="Imagen 2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  <w:p w:rsidR="0007086C" w:rsidRDefault="002D6281">
    <w:pPr>
      <w:pStyle w:val="Encabezado"/>
    </w:pPr>
  </w:p>
  <w:p w:rsidR="0007086C" w:rsidRDefault="002D6281">
    <w:pPr>
      <w:pStyle w:val="Encabezado"/>
    </w:pPr>
  </w:p>
  <w:p w:rsidR="0007086C" w:rsidRPr="00A007BB" w:rsidRDefault="004D3087" w:rsidP="00121493">
    <w:pPr>
      <w:pStyle w:val="Encabezado"/>
      <w:rPr>
        <w:rFonts w:ascii="Arial" w:hAnsi="Arial" w:cs="Arial"/>
        <w:color w:val="66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62D42C" wp14:editId="2B726172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1" name="Imagen 1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DC">
      <w:rPr>
        <w:color w:val="663300"/>
        <w:sz w:val="20"/>
        <w:szCs w:val="20"/>
      </w:rPr>
      <w:t xml:space="preserve">          </w:t>
    </w:r>
    <w:r>
      <w:rPr>
        <w:color w:val="663300"/>
        <w:sz w:val="20"/>
        <w:szCs w:val="20"/>
      </w:rPr>
      <w:t xml:space="preserve">         </w:t>
    </w:r>
    <w:r w:rsidRPr="003C2CDC">
      <w:rPr>
        <w:rFonts w:ascii="Arial" w:hAnsi="Arial" w:cs="Arial"/>
        <w:color w:val="663300"/>
        <w:sz w:val="20"/>
        <w:szCs w:val="20"/>
      </w:rPr>
      <w:t xml:space="preserve"> 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UIET-SGC-1</w:t>
    </w:r>
    <w:r w:rsidR="00D22AF6">
      <w:rPr>
        <w:rFonts w:ascii="Arial" w:hAnsi="Arial" w:cs="Arial"/>
        <w:color w:val="663300"/>
        <w:sz w:val="20"/>
        <w:szCs w:val="20"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F6"/>
    <w:rsid w:val="002D6281"/>
    <w:rsid w:val="004D3087"/>
    <w:rsid w:val="005674B4"/>
    <w:rsid w:val="00D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D2E8"/>
  <w15:chartTrackingRefBased/>
  <w15:docId w15:val="{E93537F6-A60F-4F16-95D1-CFCC2245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2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2A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22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2A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CONVENIOS</cp:lastModifiedBy>
  <cp:revision>2</cp:revision>
  <dcterms:created xsi:type="dcterms:W3CDTF">2022-01-06T20:15:00Z</dcterms:created>
  <dcterms:modified xsi:type="dcterms:W3CDTF">2022-01-11T18:18:00Z</dcterms:modified>
</cp:coreProperties>
</file>