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Pr="006C2EA7" w:rsidRDefault="009B1E3E" w:rsidP="009B1E3E">
      <w:pPr>
        <w:jc w:val="center"/>
        <w:rPr>
          <w:rFonts w:ascii="Arial" w:hAnsi="Arial" w:cs="Arial"/>
          <w:sz w:val="52"/>
          <w:szCs w:val="52"/>
          <w:lang w:val="es-ES_tradnl"/>
        </w:rPr>
      </w:pPr>
      <w:r w:rsidRPr="006C2EA7">
        <w:rPr>
          <w:rFonts w:ascii="Arial" w:hAnsi="Arial" w:cs="Arial"/>
          <w:sz w:val="52"/>
          <w:szCs w:val="52"/>
          <w:lang w:val="es-ES_tradnl"/>
        </w:rPr>
        <w:t>Procedimiento</w:t>
      </w:r>
    </w:p>
    <w:p w:rsidR="009B1E3E" w:rsidRPr="006C2EA7" w:rsidRDefault="009B1E3E" w:rsidP="009B1E3E">
      <w:pPr>
        <w:jc w:val="both"/>
        <w:rPr>
          <w:rFonts w:ascii="Arial" w:hAnsi="Arial" w:cs="Arial"/>
          <w:sz w:val="52"/>
          <w:szCs w:val="52"/>
          <w:lang w:val="es-ES_tradnl"/>
        </w:rPr>
      </w:pPr>
    </w:p>
    <w:p w:rsidR="009B1E3E" w:rsidRPr="00C81CCF" w:rsidRDefault="009B1E3E" w:rsidP="009B1E3E">
      <w:pPr>
        <w:ind w:left="567" w:right="420"/>
        <w:jc w:val="center"/>
        <w:rPr>
          <w:rFonts w:ascii="Arial" w:hAnsi="Arial" w:cs="Arial"/>
          <w:sz w:val="44"/>
          <w:szCs w:val="44"/>
          <w:lang w:val="es-MX"/>
        </w:rPr>
      </w:pPr>
      <w:r>
        <w:rPr>
          <w:rFonts w:ascii="Arial" w:hAnsi="Arial" w:cs="Arial"/>
          <w:sz w:val="44"/>
          <w:szCs w:val="44"/>
          <w:lang w:val="es-MX"/>
        </w:rPr>
        <w:t xml:space="preserve">Gestión de Información y Planes Institucionales </w:t>
      </w:r>
    </w:p>
    <w:p w:rsidR="009B1E3E" w:rsidRPr="00C81CCF" w:rsidRDefault="009B1E3E" w:rsidP="009B1E3E">
      <w:pPr>
        <w:jc w:val="both"/>
        <w:rPr>
          <w:rFonts w:ascii="Arial" w:hAnsi="Arial" w:cs="Arial"/>
          <w:sz w:val="44"/>
          <w:szCs w:val="44"/>
          <w:lang w:val="es-MX"/>
        </w:rPr>
      </w:pPr>
    </w:p>
    <w:p w:rsidR="009B1E3E" w:rsidRPr="006C2EA7" w:rsidRDefault="009B1E3E" w:rsidP="009B1E3E">
      <w:pPr>
        <w:jc w:val="both"/>
        <w:rPr>
          <w:rFonts w:ascii="Arial" w:hAnsi="Arial" w:cs="Arial"/>
          <w:sz w:val="20"/>
          <w:szCs w:val="20"/>
          <w:lang w:val="es-ES_tradnl"/>
        </w:rPr>
      </w:pPr>
    </w:p>
    <w:p w:rsidR="009B1E3E" w:rsidRPr="006C2EA7" w:rsidRDefault="009B1E3E" w:rsidP="009B1E3E">
      <w:pPr>
        <w:jc w:val="both"/>
        <w:rPr>
          <w:rFonts w:ascii="Arial" w:hAnsi="Arial" w:cs="Arial"/>
          <w:sz w:val="20"/>
          <w:szCs w:val="20"/>
          <w:lang w:val="es-ES_tradnl"/>
        </w:rPr>
      </w:pPr>
    </w:p>
    <w:p w:rsidR="009B1E3E" w:rsidRPr="006C2EA7" w:rsidRDefault="009B1E3E" w:rsidP="009B1E3E">
      <w:pPr>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9"/>
        <w:gridCol w:w="3275"/>
        <w:gridCol w:w="3140"/>
      </w:tblGrid>
      <w:tr w:rsidR="009B1E3E" w:rsidRPr="006C2EA7" w:rsidTr="0012372D">
        <w:trPr>
          <w:trHeight w:val="933"/>
        </w:trPr>
        <w:tc>
          <w:tcPr>
            <w:tcW w:w="3242" w:type="dxa"/>
            <w:tcBorders>
              <w:top w:val="dotted" w:sz="4" w:space="0" w:color="auto"/>
              <w:left w:val="dotted" w:sz="4" w:space="0" w:color="auto"/>
              <w:bottom w:val="single" w:sz="4" w:space="0" w:color="auto"/>
              <w:right w:val="dotted" w:sz="4" w:space="0" w:color="auto"/>
            </w:tcBorders>
          </w:tcPr>
          <w:p w:rsidR="009B1E3E" w:rsidRPr="006C2EA7" w:rsidRDefault="009B1E3E" w:rsidP="0012372D">
            <w:pPr>
              <w:widowControl w:val="0"/>
              <w:jc w:val="both"/>
              <w:rPr>
                <w:rFonts w:ascii="Arial" w:hAnsi="Arial" w:cs="Arial"/>
              </w:rPr>
            </w:pPr>
          </w:p>
        </w:tc>
        <w:tc>
          <w:tcPr>
            <w:tcW w:w="3307" w:type="dxa"/>
            <w:tcBorders>
              <w:top w:val="dotted" w:sz="4" w:space="0" w:color="auto"/>
              <w:left w:val="dotted" w:sz="4" w:space="0" w:color="auto"/>
              <w:bottom w:val="single" w:sz="4" w:space="0" w:color="auto"/>
              <w:right w:val="dotted" w:sz="4" w:space="0" w:color="auto"/>
            </w:tcBorders>
          </w:tcPr>
          <w:p w:rsidR="009B1E3E" w:rsidRPr="006C2EA7" w:rsidRDefault="009B1E3E" w:rsidP="0012372D">
            <w:pPr>
              <w:widowControl w:val="0"/>
              <w:jc w:val="both"/>
              <w:rPr>
                <w:rFonts w:ascii="Arial" w:hAnsi="Arial" w:cs="Arial"/>
              </w:rPr>
            </w:pPr>
          </w:p>
        </w:tc>
        <w:tc>
          <w:tcPr>
            <w:tcW w:w="3175" w:type="dxa"/>
            <w:tcBorders>
              <w:top w:val="dotted" w:sz="4" w:space="0" w:color="auto"/>
              <w:left w:val="dotted" w:sz="4" w:space="0" w:color="auto"/>
              <w:bottom w:val="single" w:sz="4" w:space="0" w:color="auto"/>
              <w:right w:val="dotted" w:sz="4" w:space="0" w:color="auto"/>
            </w:tcBorders>
          </w:tcPr>
          <w:p w:rsidR="009B1E3E" w:rsidRPr="006C2EA7" w:rsidRDefault="009B1E3E" w:rsidP="0012372D">
            <w:pPr>
              <w:widowControl w:val="0"/>
              <w:jc w:val="both"/>
              <w:rPr>
                <w:rFonts w:ascii="Arial" w:hAnsi="Arial" w:cs="Arial"/>
              </w:rPr>
            </w:pPr>
          </w:p>
        </w:tc>
      </w:tr>
      <w:tr w:rsidR="009B1E3E" w:rsidRPr="006C2EA7" w:rsidTr="0012372D">
        <w:trPr>
          <w:trHeight w:val="380"/>
        </w:trPr>
        <w:tc>
          <w:tcPr>
            <w:tcW w:w="3242" w:type="dxa"/>
            <w:tcBorders>
              <w:top w:val="single" w:sz="4" w:space="0" w:color="auto"/>
              <w:left w:val="single" w:sz="4" w:space="0" w:color="FFFFFF"/>
              <w:bottom w:val="single" w:sz="4" w:space="0" w:color="FFFFFF"/>
              <w:right w:val="single" w:sz="4" w:space="0" w:color="FFFFFF"/>
            </w:tcBorders>
          </w:tcPr>
          <w:p w:rsidR="009B1E3E" w:rsidRPr="006C2EA7" w:rsidRDefault="00C05324" w:rsidP="0012372D">
            <w:pPr>
              <w:jc w:val="center"/>
              <w:rPr>
                <w:rFonts w:ascii="Arial" w:hAnsi="Arial" w:cs="Arial"/>
                <w:sz w:val="16"/>
                <w:szCs w:val="16"/>
              </w:rPr>
            </w:pPr>
            <w:r>
              <w:rPr>
                <w:rFonts w:ascii="Arial" w:hAnsi="Arial" w:cs="Arial"/>
                <w:sz w:val="16"/>
                <w:szCs w:val="16"/>
              </w:rPr>
              <w:t>Dirección de la División de Planeación</w:t>
            </w:r>
            <w:r w:rsidR="002E1F41">
              <w:rPr>
                <w:rFonts w:ascii="Arial" w:hAnsi="Arial" w:cs="Arial"/>
                <w:sz w:val="16"/>
                <w:szCs w:val="16"/>
              </w:rPr>
              <w:t>, Desarrollo y Evaluación</w:t>
            </w:r>
          </w:p>
          <w:p w:rsidR="009B1E3E" w:rsidRPr="006C2EA7" w:rsidRDefault="009B1E3E" w:rsidP="0012372D">
            <w:pPr>
              <w:jc w:val="center"/>
              <w:rPr>
                <w:rFonts w:ascii="Arial" w:hAnsi="Arial" w:cs="Arial"/>
                <w:sz w:val="16"/>
                <w:szCs w:val="16"/>
              </w:rPr>
            </w:pPr>
            <w:r w:rsidRPr="006C2EA7">
              <w:rPr>
                <w:rFonts w:ascii="Arial" w:hAnsi="Arial" w:cs="Arial"/>
                <w:sz w:val="16"/>
                <w:szCs w:val="16"/>
              </w:rPr>
              <w:t>Emitió</w:t>
            </w:r>
          </w:p>
        </w:tc>
        <w:tc>
          <w:tcPr>
            <w:tcW w:w="3307" w:type="dxa"/>
            <w:tcBorders>
              <w:top w:val="single" w:sz="4" w:space="0" w:color="auto"/>
              <w:left w:val="single" w:sz="4" w:space="0" w:color="FFFFFF"/>
              <w:bottom w:val="single" w:sz="4" w:space="0" w:color="FFFFFF"/>
              <w:right w:val="single" w:sz="4" w:space="0" w:color="FFFFFF"/>
            </w:tcBorders>
          </w:tcPr>
          <w:p w:rsidR="009B1E3E" w:rsidRPr="006C2EA7" w:rsidRDefault="009B1E3E" w:rsidP="0012372D">
            <w:pPr>
              <w:jc w:val="center"/>
              <w:rPr>
                <w:rFonts w:ascii="Arial" w:hAnsi="Arial" w:cs="Arial"/>
                <w:sz w:val="16"/>
                <w:szCs w:val="16"/>
              </w:rPr>
            </w:pPr>
            <w:r w:rsidRPr="006C2EA7">
              <w:rPr>
                <w:rFonts w:ascii="Arial" w:hAnsi="Arial" w:cs="Arial"/>
                <w:sz w:val="16"/>
                <w:szCs w:val="16"/>
              </w:rPr>
              <w:t>Re</w:t>
            </w:r>
            <w:r w:rsidR="00D7021D">
              <w:rPr>
                <w:rFonts w:ascii="Arial" w:hAnsi="Arial" w:cs="Arial"/>
                <w:sz w:val="16"/>
                <w:szCs w:val="16"/>
              </w:rPr>
              <w:t>sponsable</w:t>
            </w:r>
            <w:r w:rsidRPr="006C2EA7">
              <w:rPr>
                <w:rFonts w:ascii="Arial" w:hAnsi="Arial" w:cs="Arial"/>
                <w:sz w:val="16"/>
                <w:szCs w:val="16"/>
              </w:rPr>
              <w:t xml:space="preserve"> del SGC</w:t>
            </w:r>
          </w:p>
          <w:p w:rsidR="009B1E3E" w:rsidRPr="006C2EA7" w:rsidRDefault="009B1E3E" w:rsidP="0012372D">
            <w:pPr>
              <w:jc w:val="center"/>
              <w:rPr>
                <w:rFonts w:ascii="Arial" w:hAnsi="Arial" w:cs="Arial"/>
                <w:sz w:val="16"/>
                <w:szCs w:val="16"/>
              </w:rPr>
            </w:pPr>
            <w:r w:rsidRPr="006C2EA7">
              <w:rPr>
                <w:rFonts w:ascii="Arial" w:hAnsi="Arial" w:cs="Arial"/>
                <w:sz w:val="16"/>
                <w:szCs w:val="16"/>
              </w:rPr>
              <w:t>Revisó</w:t>
            </w:r>
          </w:p>
        </w:tc>
        <w:tc>
          <w:tcPr>
            <w:tcW w:w="3175" w:type="dxa"/>
            <w:tcBorders>
              <w:top w:val="single" w:sz="4" w:space="0" w:color="auto"/>
              <w:left w:val="single" w:sz="4" w:space="0" w:color="FFFFFF"/>
              <w:bottom w:val="single" w:sz="4" w:space="0" w:color="FFFFFF"/>
              <w:right w:val="single" w:sz="4" w:space="0" w:color="FFFFFF"/>
            </w:tcBorders>
          </w:tcPr>
          <w:p w:rsidR="009B1E3E" w:rsidRPr="006C2EA7" w:rsidRDefault="009B1E3E" w:rsidP="0012372D">
            <w:pPr>
              <w:jc w:val="center"/>
              <w:rPr>
                <w:rFonts w:ascii="Arial" w:hAnsi="Arial" w:cs="Arial"/>
                <w:sz w:val="16"/>
                <w:szCs w:val="16"/>
              </w:rPr>
            </w:pPr>
            <w:r w:rsidRPr="006C2EA7">
              <w:rPr>
                <w:rFonts w:ascii="Arial" w:hAnsi="Arial" w:cs="Arial"/>
                <w:sz w:val="16"/>
                <w:szCs w:val="16"/>
              </w:rPr>
              <w:t>Rectoría</w:t>
            </w:r>
          </w:p>
          <w:p w:rsidR="009B1E3E" w:rsidRPr="006C2EA7" w:rsidRDefault="009B1E3E" w:rsidP="0012372D">
            <w:pPr>
              <w:jc w:val="center"/>
              <w:rPr>
                <w:rFonts w:ascii="Arial" w:hAnsi="Arial" w:cs="Arial"/>
                <w:sz w:val="16"/>
                <w:szCs w:val="16"/>
              </w:rPr>
            </w:pPr>
            <w:r w:rsidRPr="006C2EA7">
              <w:rPr>
                <w:rFonts w:ascii="Arial" w:hAnsi="Arial" w:cs="Arial"/>
                <w:sz w:val="16"/>
                <w:szCs w:val="16"/>
              </w:rPr>
              <w:t>Aprobó</w:t>
            </w:r>
          </w:p>
        </w:tc>
      </w:tr>
    </w:tbl>
    <w:p w:rsidR="009B1E3E" w:rsidRDefault="009B1E3E" w:rsidP="009B1E3E">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9B1E3E" w:rsidRDefault="009B1E3E" w:rsidP="007E26F9">
      <w:pPr>
        <w:rPr>
          <w:rFonts w:ascii="Arial" w:hAnsi="Arial" w:cs="Arial"/>
          <w:b/>
          <w:bCs/>
          <w:sz w:val="20"/>
          <w:szCs w:val="20"/>
          <w:lang w:val="es-ES_tradnl"/>
        </w:rPr>
      </w:pPr>
    </w:p>
    <w:p w:rsidR="007E26F9" w:rsidRPr="00F54CC2" w:rsidRDefault="007E26F9" w:rsidP="007E26F9">
      <w:pPr>
        <w:rPr>
          <w:rFonts w:ascii="Arial" w:hAnsi="Arial" w:cs="Arial"/>
          <w:b/>
          <w:bCs/>
          <w:sz w:val="20"/>
          <w:szCs w:val="20"/>
          <w:lang w:val="es-ES_tradnl"/>
        </w:rPr>
      </w:pPr>
      <w:r w:rsidRPr="00F54CC2">
        <w:rPr>
          <w:rFonts w:ascii="Arial" w:hAnsi="Arial" w:cs="Arial"/>
          <w:b/>
          <w:bCs/>
          <w:sz w:val="20"/>
          <w:szCs w:val="20"/>
          <w:lang w:val="es-ES_tradnl"/>
        </w:rPr>
        <w:t>1. Propósito</w:t>
      </w:r>
    </w:p>
    <w:p w:rsidR="007E26F9" w:rsidRPr="00F54CC2" w:rsidRDefault="007E26F9" w:rsidP="007E26F9">
      <w:pPr>
        <w:jc w:val="both"/>
        <w:rPr>
          <w:rFonts w:ascii="Arial" w:hAnsi="Arial" w:cs="Arial"/>
          <w:sz w:val="20"/>
          <w:szCs w:val="20"/>
        </w:rPr>
      </w:pPr>
      <w:r>
        <w:rPr>
          <w:rFonts w:ascii="Arial" w:hAnsi="Arial" w:cs="Arial"/>
          <w:sz w:val="20"/>
          <w:szCs w:val="20"/>
          <w:lang w:val="es-ES_tradnl"/>
        </w:rPr>
        <w:t xml:space="preserve">Asegurar el control de la información documentada sobre las actividades sustantivas, adjetivas y regulativas de la Universidad </w:t>
      </w:r>
      <w:r w:rsidR="00C05324">
        <w:rPr>
          <w:rFonts w:ascii="Arial" w:hAnsi="Arial" w:cs="Arial"/>
          <w:sz w:val="20"/>
          <w:szCs w:val="20"/>
          <w:lang w:val="es-ES_tradnl"/>
        </w:rPr>
        <w:t>Intercultural del Estado de Tabasco</w:t>
      </w:r>
      <w:r>
        <w:rPr>
          <w:rFonts w:ascii="Arial" w:hAnsi="Arial" w:cs="Arial"/>
          <w:sz w:val="20"/>
          <w:szCs w:val="20"/>
          <w:lang w:val="es-ES_tradnl"/>
        </w:rPr>
        <w:t>.</w:t>
      </w:r>
    </w:p>
    <w:p w:rsidR="007E26F9" w:rsidRDefault="007E26F9" w:rsidP="007E26F9">
      <w:pPr>
        <w:jc w:val="both"/>
        <w:rPr>
          <w:rFonts w:ascii="Arial" w:hAnsi="Arial" w:cs="Arial"/>
          <w:sz w:val="20"/>
          <w:szCs w:val="20"/>
        </w:rPr>
      </w:pPr>
    </w:p>
    <w:p w:rsidR="007E26F9" w:rsidRPr="00F54CC2" w:rsidRDefault="007E26F9" w:rsidP="007E26F9">
      <w:pPr>
        <w:jc w:val="both"/>
        <w:rPr>
          <w:rFonts w:ascii="Arial" w:hAnsi="Arial" w:cs="Arial"/>
          <w:sz w:val="20"/>
          <w:szCs w:val="20"/>
        </w:rPr>
      </w:pPr>
    </w:p>
    <w:p w:rsidR="007E26F9" w:rsidRPr="00F54CC2" w:rsidRDefault="007E26F9" w:rsidP="007E26F9">
      <w:pPr>
        <w:jc w:val="both"/>
        <w:rPr>
          <w:rFonts w:ascii="Arial" w:hAnsi="Arial" w:cs="Arial"/>
          <w:b/>
          <w:bCs/>
          <w:sz w:val="20"/>
          <w:szCs w:val="20"/>
          <w:lang w:val="es-ES_tradnl"/>
        </w:rPr>
      </w:pPr>
      <w:r w:rsidRPr="00F54CC2">
        <w:rPr>
          <w:rFonts w:ascii="Arial" w:hAnsi="Arial" w:cs="Arial"/>
          <w:b/>
          <w:bCs/>
          <w:sz w:val="20"/>
          <w:szCs w:val="20"/>
          <w:lang w:val="es-ES_tradnl"/>
        </w:rPr>
        <w:t>2. Alcance</w:t>
      </w:r>
    </w:p>
    <w:p w:rsidR="007E26F9" w:rsidRDefault="007E26F9" w:rsidP="007E26F9">
      <w:pPr>
        <w:pStyle w:val="Encabezado"/>
        <w:jc w:val="both"/>
        <w:outlineLvl w:val="0"/>
        <w:rPr>
          <w:rFonts w:cs="Arial"/>
          <w:sz w:val="20"/>
          <w:lang w:val="es-ES_tradnl"/>
        </w:rPr>
      </w:pPr>
      <w:r w:rsidRPr="00F54CC2">
        <w:rPr>
          <w:rFonts w:cs="Arial"/>
          <w:sz w:val="20"/>
          <w:lang w:val="es-ES_tradnl"/>
        </w:rPr>
        <w:t>Este procedimiento aplica para</w:t>
      </w:r>
      <w:r>
        <w:rPr>
          <w:rFonts w:cs="Arial"/>
          <w:sz w:val="20"/>
          <w:lang w:val="es-ES_tradnl"/>
        </w:rPr>
        <w:t xml:space="preserve"> el control de toda la información institucion</w:t>
      </w:r>
      <w:r w:rsidR="009551E4">
        <w:rPr>
          <w:rFonts w:cs="Arial"/>
          <w:sz w:val="20"/>
          <w:lang w:val="es-ES_tradnl"/>
        </w:rPr>
        <w:t xml:space="preserve">al de todas las áreas de la </w:t>
      </w:r>
      <w:r w:rsidR="00C05324">
        <w:rPr>
          <w:rFonts w:cs="Arial"/>
          <w:sz w:val="20"/>
          <w:lang w:val="es-ES_tradnl"/>
        </w:rPr>
        <w:t>UIET</w:t>
      </w:r>
      <w:r w:rsidR="00F956C3">
        <w:rPr>
          <w:rFonts w:cs="Arial"/>
          <w:sz w:val="20"/>
          <w:lang w:val="es-ES_tradnl"/>
        </w:rPr>
        <w:t>.</w:t>
      </w:r>
    </w:p>
    <w:p w:rsidR="007E26F9" w:rsidRDefault="007E26F9" w:rsidP="007E26F9">
      <w:pPr>
        <w:pStyle w:val="Encabezado"/>
        <w:outlineLvl w:val="0"/>
        <w:rPr>
          <w:rFonts w:cs="Arial"/>
          <w:sz w:val="20"/>
          <w:lang w:val="es-MX"/>
        </w:rPr>
      </w:pPr>
    </w:p>
    <w:p w:rsidR="007E26F9" w:rsidRPr="00F54CC2" w:rsidRDefault="007E26F9" w:rsidP="007E26F9">
      <w:pPr>
        <w:pStyle w:val="Encabezado"/>
        <w:outlineLvl w:val="0"/>
        <w:rPr>
          <w:rFonts w:cs="Arial"/>
          <w:sz w:val="20"/>
          <w:lang w:val="es-MX"/>
        </w:rPr>
      </w:pPr>
    </w:p>
    <w:p w:rsidR="007E26F9" w:rsidRPr="00F54CC2" w:rsidRDefault="007E26F9" w:rsidP="007E26F9">
      <w:pPr>
        <w:pStyle w:val="Encabezado"/>
        <w:outlineLvl w:val="0"/>
        <w:rPr>
          <w:rFonts w:cs="Arial"/>
          <w:sz w:val="20"/>
          <w:lang w:val="es-MX"/>
        </w:rPr>
      </w:pPr>
    </w:p>
    <w:p w:rsidR="007E26F9" w:rsidRPr="00F54CC2" w:rsidRDefault="007E26F9" w:rsidP="007E26F9">
      <w:pPr>
        <w:jc w:val="both"/>
        <w:rPr>
          <w:rFonts w:ascii="Arial" w:hAnsi="Arial" w:cs="Arial"/>
          <w:sz w:val="20"/>
          <w:szCs w:val="20"/>
        </w:rPr>
      </w:pPr>
      <w:r w:rsidRPr="00F54CC2">
        <w:rPr>
          <w:rFonts w:ascii="Arial" w:hAnsi="Arial" w:cs="Arial"/>
          <w:b/>
          <w:sz w:val="20"/>
          <w:szCs w:val="20"/>
        </w:rPr>
        <w:t>3. Políticas de operación</w:t>
      </w:r>
    </w:p>
    <w:p w:rsidR="007E26F9" w:rsidRPr="00F54CC2" w:rsidRDefault="007E26F9" w:rsidP="007E26F9">
      <w:pPr>
        <w:numPr>
          <w:ilvl w:val="1"/>
          <w:numId w:val="1"/>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F54CC2">
        <w:rPr>
          <w:rFonts w:ascii="Arial" w:hAnsi="Arial" w:cs="Arial"/>
          <w:sz w:val="20"/>
          <w:szCs w:val="20"/>
        </w:rPr>
        <w:t>El presente procedimiento deberá ser conocido y aplicado por todos los involucrados.</w:t>
      </w:r>
    </w:p>
    <w:p w:rsidR="007E26F9" w:rsidRPr="00F54CC2" w:rsidRDefault="007E26F9" w:rsidP="007E26F9">
      <w:pPr>
        <w:numPr>
          <w:ilvl w:val="1"/>
          <w:numId w:val="1"/>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F54CC2">
        <w:rPr>
          <w:rFonts w:ascii="Arial" w:hAnsi="Arial" w:cs="Arial"/>
          <w:sz w:val="20"/>
          <w:szCs w:val="20"/>
        </w:rPr>
        <w:t>El presente procedimiento se plantea de manera incluyente y libre de estereotipos de género, por lo que al referirse a una persona como “</w:t>
      </w:r>
      <w:r w:rsidRPr="00F54CC2">
        <w:rPr>
          <w:rFonts w:ascii="Arial" w:hAnsi="Arial" w:cs="Arial"/>
          <w:i/>
          <w:sz w:val="20"/>
          <w:szCs w:val="20"/>
        </w:rPr>
        <w:t>el”</w:t>
      </w:r>
      <w:r w:rsidRPr="00F54CC2">
        <w:rPr>
          <w:rFonts w:ascii="Arial" w:hAnsi="Arial" w:cs="Arial"/>
          <w:sz w:val="20"/>
          <w:szCs w:val="20"/>
        </w:rPr>
        <w:t xml:space="preserve"> significa “</w:t>
      </w:r>
      <w:r w:rsidR="00044EFC">
        <w:rPr>
          <w:rFonts w:ascii="Arial" w:hAnsi="Arial" w:cs="Arial"/>
          <w:i/>
          <w:sz w:val="20"/>
          <w:szCs w:val="20"/>
        </w:rPr>
        <w:t>é</w:t>
      </w:r>
      <w:r w:rsidRPr="00F54CC2">
        <w:rPr>
          <w:rFonts w:ascii="Arial" w:hAnsi="Arial" w:cs="Arial"/>
          <w:i/>
          <w:sz w:val="20"/>
          <w:szCs w:val="20"/>
        </w:rPr>
        <w:t xml:space="preserve">l o </w:t>
      </w:r>
      <w:r w:rsidR="00044EFC">
        <w:rPr>
          <w:rFonts w:ascii="Arial" w:hAnsi="Arial" w:cs="Arial"/>
          <w:i/>
          <w:sz w:val="20"/>
          <w:szCs w:val="20"/>
        </w:rPr>
        <w:t>el</w:t>
      </w:r>
      <w:r w:rsidRPr="00F54CC2">
        <w:rPr>
          <w:rFonts w:ascii="Arial" w:hAnsi="Arial" w:cs="Arial"/>
          <w:i/>
          <w:sz w:val="20"/>
          <w:szCs w:val="20"/>
        </w:rPr>
        <w:t>la”</w:t>
      </w:r>
      <w:r w:rsidRPr="00F54CC2">
        <w:rPr>
          <w:rFonts w:ascii="Arial" w:hAnsi="Arial" w:cs="Arial"/>
          <w:sz w:val="20"/>
          <w:szCs w:val="20"/>
        </w:rPr>
        <w:t xml:space="preserve">. </w:t>
      </w:r>
    </w:p>
    <w:p w:rsidR="007E26F9" w:rsidRPr="008B54DB" w:rsidRDefault="00610A6E" w:rsidP="007E26F9">
      <w:pPr>
        <w:numPr>
          <w:ilvl w:val="1"/>
          <w:numId w:val="1"/>
        </w:numPr>
        <w:tabs>
          <w:tab w:val="left" w:pos="142"/>
          <w:tab w:val="num" w:pos="540"/>
          <w:tab w:val="left" w:pos="2835"/>
          <w:tab w:val="num" w:pos="2941"/>
        </w:tabs>
        <w:spacing w:before="120" w:after="120"/>
        <w:jc w:val="both"/>
        <w:rPr>
          <w:rFonts w:ascii="Arial" w:hAnsi="Arial" w:cs="Arial"/>
          <w:sz w:val="20"/>
          <w:szCs w:val="20"/>
        </w:rPr>
      </w:pPr>
      <w:r>
        <w:rPr>
          <w:rFonts w:ascii="Arial" w:hAnsi="Arial" w:cs="Arial"/>
          <w:sz w:val="20"/>
          <w:szCs w:val="20"/>
        </w:rPr>
        <w:t>E</w:t>
      </w:r>
      <w:r w:rsidR="007E26F9" w:rsidRPr="00566F68">
        <w:rPr>
          <w:rFonts w:ascii="Arial" w:hAnsi="Arial" w:cs="Arial"/>
          <w:sz w:val="20"/>
          <w:szCs w:val="20"/>
        </w:rPr>
        <w:t xml:space="preserve">s responsabilidad de la </w:t>
      </w:r>
      <w:r w:rsidR="00C05324">
        <w:rPr>
          <w:rFonts w:ascii="Arial" w:hAnsi="Arial" w:cs="Arial"/>
          <w:sz w:val="20"/>
          <w:szCs w:val="20"/>
        </w:rPr>
        <w:t>Dirección de la División de Planeación</w:t>
      </w:r>
      <w:r w:rsidR="007E26F9">
        <w:rPr>
          <w:rFonts w:ascii="Arial" w:hAnsi="Arial" w:cs="Arial"/>
          <w:sz w:val="20"/>
          <w:szCs w:val="20"/>
        </w:rPr>
        <w:t xml:space="preserve"> </w:t>
      </w:r>
      <w:r w:rsidR="007E26F9" w:rsidRPr="00566F68">
        <w:rPr>
          <w:rFonts w:ascii="Arial" w:hAnsi="Arial" w:cs="Arial"/>
          <w:sz w:val="20"/>
          <w:szCs w:val="20"/>
        </w:rPr>
        <w:t>re</w:t>
      </w:r>
      <w:r w:rsidR="007E26F9">
        <w:rPr>
          <w:rFonts w:ascii="Arial" w:hAnsi="Arial" w:cs="Arial"/>
          <w:sz w:val="20"/>
          <w:szCs w:val="20"/>
        </w:rPr>
        <w:t xml:space="preserve">cabar </w:t>
      </w:r>
      <w:r w:rsidR="007D46C1">
        <w:rPr>
          <w:rFonts w:ascii="Arial" w:hAnsi="Arial" w:cs="Arial"/>
          <w:sz w:val="20"/>
          <w:szCs w:val="20"/>
        </w:rPr>
        <w:t>trimestralmente</w:t>
      </w:r>
      <w:r w:rsidR="007E26F9" w:rsidRPr="00566F68">
        <w:rPr>
          <w:rFonts w:ascii="Arial" w:hAnsi="Arial" w:cs="Arial"/>
          <w:sz w:val="20"/>
          <w:szCs w:val="20"/>
        </w:rPr>
        <w:t xml:space="preserve"> dentro de los cinco días hábiles a la fecha en que concluya el </w:t>
      </w:r>
      <w:r w:rsidR="007D46C1">
        <w:rPr>
          <w:rFonts w:ascii="Arial" w:hAnsi="Arial" w:cs="Arial"/>
          <w:sz w:val="20"/>
          <w:szCs w:val="20"/>
        </w:rPr>
        <w:t>trimestre</w:t>
      </w:r>
      <w:r w:rsidR="007E26F9" w:rsidRPr="00566F68">
        <w:rPr>
          <w:rFonts w:ascii="Arial" w:hAnsi="Arial" w:cs="Arial"/>
          <w:sz w:val="20"/>
          <w:szCs w:val="20"/>
        </w:rPr>
        <w:t xml:space="preserve">, en formato impreso y electrónico </w:t>
      </w:r>
      <w:r w:rsidR="007E26F9">
        <w:rPr>
          <w:rFonts w:ascii="Arial" w:hAnsi="Arial" w:cs="Arial"/>
          <w:sz w:val="20"/>
          <w:szCs w:val="20"/>
        </w:rPr>
        <w:t>las</w:t>
      </w:r>
      <w:r w:rsidR="007E26F9" w:rsidRPr="00566F68">
        <w:rPr>
          <w:rFonts w:ascii="Arial" w:hAnsi="Arial" w:cs="Arial"/>
          <w:sz w:val="20"/>
          <w:szCs w:val="20"/>
        </w:rPr>
        <w:t xml:space="preserve"> actividades </w:t>
      </w:r>
      <w:r w:rsidR="007E26F9">
        <w:rPr>
          <w:rFonts w:ascii="Arial" w:hAnsi="Arial" w:cs="Arial"/>
          <w:sz w:val="20"/>
          <w:szCs w:val="20"/>
        </w:rPr>
        <w:t xml:space="preserve">de todas las áreas de la Universidad </w:t>
      </w:r>
      <w:r w:rsidR="00C05324">
        <w:rPr>
          <w:rFonts w:ascii="Arial" w:hAnsi="Arial" w:cs="Arial"/>
          <w:sz w:val="20"/>
          <w:szCs w:val="20"/>
        </w:rPr>
        <w:t>Intercultural del Estado de Tabasco</w:t>
      </w:r>
      <w:r w:rsidR="007E26F9" w:rsidRPr="00566F68">
        <w:rPr>
          <w:rFonts w:ascii="Arial" w:hAnsi="Arial" w:cs="Arial"/>
          <w:sz w:val="20"/>
          <w:szCs w:val="20"/>
        </w:rPr>
        <w:t xml:space="preserve">, mediante el registro denominado </w:t>
      </w:r>
      <w:r w:rsidR="00C2432C">
        <w:rPr>
          <w:rFonts w:ascii="Arial" w:hAnsi="Arial" w:cs="Arial"/>
          <w:i/>
          <w:sz w:val="20"/>
          <w:szCs w:val="20"/>
        </w:rPr>
        <w:t xml:space="preserve">Informe </w:t>
      </w:r>
      <w:r w:rsidR="007D46C1">
        <w:rPr>
          <w:rFonts w:ascii="Arial" w:hAnsi="Arial" w:cs="Arial"/>
          <w:i/>
          <w:sz w:val="20"/>
          <w:szCs w:val="20"/>
        </w:rPr>
        <w:t>trimestral</w:t>
      </w:r>
      <w:r w:rsidR="00C2432C">
        <w:rPr>
          <w:rFonts w:ascii="Arial" w:hAnsi="Arial" w:cs="Arial"/>
          <w:i/>
          <w:sz w:val="20"/>
          <w:szCs w:val="20"/>
        </w:rPr>
        <w:t>.</w:t>
      </w:r>
    </w:p>
    <w:p w:rsidR="001D3A76" w:rsidRPr="007D46C1" w:rsidRDefault="001D3A76" w:rsidP="007E26F9">
      <w:pPr>
        <w:numPr>
          <w:ilvl w:val="1"/>
          <w:numId w:val="1"/>
        </w:numPr>
        <w:tabs>
          <w:tab w:val="left" w:pos="142"/>
          <w:tab w:val="num" w:pos="540"/>
          <w:tab w:val="left" w:pos="2835"/>
          <w:tab w:val="num" w:pos="2941"/>
        </w:tabs>
        <w:spacing w:before="120" w:after="120"/>
        <w:jc w:val="both"/>
        <w:rPr>
          <w:rFonts w:ascii="Arial" w:hAnsi="Arial" w:cs="Arial"/>
          <w:sz w:val="20"/>
          <w:szCs w:val="20"/>
        </w:rPr>
      </w:pPr>
      <w:r w:rsidRPr="007D46C1">
        <w:rPr>
          <w:rFonts w:ascii="Arial" w:hAnsi="Arial" w:cs="Arial"/>
          <w:sz w:val="20"/>
          <w:szCs w:val="20"/>
        </w:rPr>
        <w:t>Es responsabilidad de</w:t>
      </w:r>
      <w:r w:rsidR="007D46C1">
        <w:rPr>
          <w:rFonts w:ascii="Arial" w:hAnsi="Arial" w:cs="Arial"/>
          <w:sz w:val="20"/>
          <w:szCs w:val="20"/>
        </w:rPr>
        <w:t xml:space="preserve"> la</w:t>
      </w:r>
      <w:r w:rsidR="00444A6C" w:rsidRPr="007D46C1">
        <w:rPr>
          <w:rFonts w:ascii="Arial" w:hAnsi="Arial" w:cs="Arial"/>
          <w:sz w:val="20"/>
          <w:szCs w:val="20"/>
        </w:rPr>
        <w:t xml:space="preserve"> </w:t>
      </w:r>
      <w:r w:rsidR="00C05324" w:rsidRPr="007D46C1">
        <w:rPr>
          <w:rFonts w:ascii="Arial" w:hAnsi="Arial" w:cs="Arial"/>
          <w:sz w:val="20"/>
          <w:szCs w:val="20"/>
        </w:rPr>
        <w:t>Dirección de la División de Planeación</w:t>
      </w:r>
      <w:r w:rsidRPr="007D46C1">
        <w:rPr>
          <w:rFonts w:ascii="Arial" w:hAnsi="Arial" w:cs="Arial"/>
          <w:sz w:val="20"/>
          <w:szCs w:val="20"/>
        </w:rPr>
        <w:t xml:space="preserve"> estructurar la carpeta de info</w:t>
      </w:r>
      <w:r w:rsidR="00F956C3" w:rsidRPr="007D46C1">
        <w:rPr>
          <w:rFonts w:ascii="Arial" w:hAnsi="Arial" w:cs="Arial"/>
          <w:sz w:val="20"/>
          <w:szCs w:val="20"/>
        </w:rPr>
        <w:t>r</w:t>
      </w:r>
      <w:r w:rsidRPr="007D46C1">
        <w:rPr>
          <w:rFonts w:ascii="Arial" w:hAnsi="Arial" w:cs="Arial"/>
          <w:sz w:val="20"/>
          <w:szCs w:val="20"/>
        </w:rPr>
        <w:t xml:space="preserve">me </w:t>
      </w:r>
      <w:r w:rsidR="007D46C1" w:rsidRPr="007D46C1">
        <w:rPr>
          <w:rFonts w:ascii="Arial" w:hAnsi="Arial" w:cs="Arial"/>
          <w:sz w:val="20"/>
          <w:szCs w:val="20"/>
        </w:rPr>
        <w:t>trimestral</w:t>
      </w:r>
      <w:r w:rsidRPr="007D46C1">
        <w:rPr>
          <w:rFonts w:ascii="Arial" w:hAnsi="Arial" w:cs="Arial"/>
          <w:sz w:val="20"/>
          <w:szCs w:val="20"/>
        </w:rPr>
        <w:t xml:space="preserve"> que se presentará ante </w:t>
      </w:r>
      <w:proofErr w:type="gramStart"/>
      <w:r w:rsidR="00444A6C" w:rsidRPr="007D46C1">
        <w:rPr>
          <w:rFonts w:ascii="Arial" w:hAnsi="Arial" w:cs="Arial"/>
          <w:sz w:val="20"/>
          <w:szCs w:val="20"/>
        </w:rPr>
        <w:t>la H. Junta Directiva</w:t>
      </w:r>
      <w:proofErr w:type="gramEnd"/>
      <w:r w:rsidRPr="007D46C1">
        <w:rPr>
          <w:rFonts w:ascii="Arial" w:hAnsi="Arial" w:cs="Arial"/>
          <w:sz w:val="20"/>
          <w:szCs w:val="20"/>
        </w:rPr>
        <w:t>.</w:t>
      </w:r>
    </w:p>
    <w:p w:rsidR="007E26F9" w:rsidRPr="007D46C1" w:rsidRDefault="007E26F9" w:rsidP="007E26F9">
      <w:pPr>
        <w:numPr>
          <w:ilvl w:val="1"/>
          <w:numId w:val="1"/>
        </w:numPr>
        <w:tabs>
          <w:tab w:val="left" w:pos="142"/>
          <w:tab w:val="left" w:pos="2835"/>
          <w:tab w:val="num" w:pos="2941"/>
        </w:tabs>
        <w:spacing w:before="120" w:after="120"/>
        <w:jc w:val="both"/>
        <w:rPr>
          <w:rFonts w:ascii="Arial" w:hAnsi="Arial" w:cs="Arial"/>
          <w:sz w:val="20"/>
          <w:szCs w:val="20"/>
        </w:rPr>
      </w:pPr>
      <w:r w:rsidRPr="007D46C1">
        <w:rPr>
          <w:rFonts w:ascii="Arial" w:hAnsi="Arial" w:cs="Arial"/>
          <w:sz w:val="20"/>
          <w:szCs w:val="20"/>
        </w:rPr>
        <w:t>Es responsabilidad de</w:t>
      </w:r>
      <w:r w:rsidR="007D46C1">
        <w:rPr>
          <w:rFonts w:ascii="Arial" w:hAnsi="Arial" w:cs="Arial"/>
          <w:sz w:val="20"/>
          <w:szCs w:val="20"/>
        </w:rPr>
        <w:t xml:space="preserve"> la </w:t>
      </w:r>
      <w:r w:rsidR="00C05324" w:rsidRPr="007D46C1">
        <w:rPr>
          <w:rFonts w:ascii="Arial" w:hAnsi="Arial" w:cs="Arial"/>
          <w:sz w:val="20"/>
          <w:szCs w:val="20"/>
        </w:rPr>
        <w:t>Dirección de la División de Planeación</w:t>
      </w:r>
      <w:r w:rsidRPr="007D46C1">
        <w:rPr>
          <w:rFonts w:ascii="Arial" w:hAnsi="Arial" w:cs="Arial"/>
          <w:sz w:val="20"/>
          <w:szCs w:val="20"/>
        </w:rPr>
        <w:t xml:space="preserve"> reportar </w:t>
      </w:r>
      <w:r w:rsidR="00C05324" w:rsidRPr="007D46C1">
        <w:rPr>
          <w:rFonts w:ascii="Arial" w:hAnsi="Arial" w:cs="Arial"/>
          <w:sz w:val="20"/>
          <w:szCs w:val="20"/>
        </w:rPr>
        <w:t>trimestralmente</w:t>
      </w:r>
      <w:r w:rsidR="007D46C1" w:rsidRPr="007D46C1">
        <w:rPr>
          <w:rFonts w:ascii="Arial" w:hAnsi="Arial" w:cs="Arial"/>
          <w:sz w:val="20"/>
          <w:szCs w:val="20"/>
        </w:rPr>
        <w:t xml:space="preserve"> al Estado y a la federación</w:t>
      </w:r>
      <w:r w:rsidRPr="007D46C1">
        <w:rPr>
          <w:rFonts w:ascii="Arial" w:hAnsi="Arial" w:cs="Arial"/>
          <w:sz w:val="20"/>
          <w:szCs w:val="20"/>
        </w:rPr>
        <w:t>, en formato impreso y electrónico</w:t>
      </w:r>
      <w:r w:rsidR="007D46C1" w:rsidRPr="007D46C1">
        <w:rPr>
          <w:rFonts w:ascii="Arial" w:hAnsi="Arial" w:cs="Arial"/>
          <w:sz w:val="20"/>
          <w:szCs w:val="20"/>
        </w:rPr>
        <w:t>,</w:t>
      </w:r>
      <w:r w:rsidRPr="007D46C1">
        <w:rPr>
          <w:rFonts w:ascii="Arial" w:hAnsi="Arial" w:cs="Arial"/>
          <w:sz w:val="20"/>
          <w:szCs w:val="20"/>
        </w:rPr>
        <w:t xml:space="preserve"> las actividades de todas las áreas de la Universidad </w:t>
      </w:r>
      <w:r w:rsidR="00C05324" w:rsidRPr="007D46C1">
        <w:rPr>
          <w:rFonts w:ascii="Arial" w:hAnsi="Arial" w:cs="Arial"/>
          <w:sz w:val="20"/>
          <w:szCs w:val="20"/>
        </w:rPr>
        <w:t>Intercultural del Estado de Tabasco</w:t>
      </w:r>
      <w:r w:rsidR="007D46C1">
        <w:rPr>
          <w:rFonts w:ascii="Arial" w:hAnsi="Arial" w:cs="Arial"/>
          <w:sz w:val="20"/>
          <w:szCs w:val="20"/>
        </w:rPr>
        <w:t xml:space="preserve"> en los formatos establecidos</w:t>
      </w:r>
      <w:r w:rsidRPr="007D46C1">
        <w:rPr>
          <w:rFonts w:ascii="Arial" w:hAnsi="Arial" w:cs="Arial"/>
          <w:sz w:val="20"/>
          <w:szCs w:val="20"/>
        </w:rPr>
        <w:t>.</w:t>
      </w:r>
    </w:p>
    <w:p w:rsidR="007E26F9" w:rsidRDefault="007E26F9" w:rsidP="007E26F9">
      <w:pPr>
        <w:jc w:val="both"/>
        <w:rPr>
          <w:rFonts w:ascii="Arial" w:hAnsi="Arial" w:cs="Arial"/>
          <w:bCs/>
          <w:sz w:val="20"/>
          <w:szCs w:val="20"/>
        </w:rPr>
      </w:pPr>
    </w:p>
    <w:p w:rsidR="006975DD" w:rsidRDefault="006975DD" w:rsidP="007E26F9">
      <w:pPr>
        <w:jc w:val="both"/>
        <w:rPr>
          <w:rFonts w:ascii="Arial" w:hAnsi="Arial" w:cs="Arial"/>
          <w:bCs/>
          <w:sz w:val="20"/>
          <w:szCs w:val="20"/>
        </w:rPr>
      </w:pPr>
    </w:p>
    <w:p w:rsidR="007E26F9" w:rsidRPr="00326482" w:rsidRDefault="007E26F9" w:rsidP="007E26F9">
      <w:pPr>
        <w:pStyle w:val="Style1"/>
        <w:spacing w:before="80" w:line="240" w:lineRule="auto"/>
        <w:jc w:val="left"/>
        <w:rPr>
          <w:rFonts w:ascii="Arial" w:hAnsi="Arial" w:cs="Arial"/>
          <w:b/>
          <w:bCs/>
          <w:sz w:val="20"/>
          <w:szCs w:val="20"/>
          <w:lang w:val="es-ES_tradnl"/>
        </w:rPr>
      </w:pPr>
      <w:r w:rsidRPr="00326482">
        <w:rPr>
          <w:rFonts w:ascii="Arial" w:hAnsi="Arial" w:cs="Arial"/>
          <w:b/>
          <w:spacing w:val="-1"/>
          <w:sz w:val="20"/>
          <w:szCs w:val="20"/>
          <w:lang w:val="es-ES_tradnl"/>
        </w:rPr>
        <w:t>4. Indicadores de acreditación y/o seguimiento:</w:t>
      </w:r>
      <w:r w:rsidRPr="00326482">
        <w:rPr>
          <w:rFonts w:ascii="Arial" w:hAnsi="Arial" w:cs="Arial"/>
          <w:spacing w:val="-1"/>
          <w:sz w:val="20"/>
          <w:szCs w:val="20"/>
          <w:lang w:val="es-ES_tradnl"/>
        </w:rPr>
        <w:t xml:space="preserve"> </w:t>
      </w:r>
    </w:p>
    <w:p w:rsidR="007E26F9" w:rsidRDefault="007E26F9" w:rsidP="007E26F9">
      <w:pPr>
        <w:jc w:val="both"/>
        <w:rPr>
          <w:rFonts w:ascii="Arial" w:hAnsi="Arial" w:cs="Arial"/>
          <w:spacing w:val="-1"/>
          <w:sz w:val="20"/>
          <w:szCs w:val="20"/>
          <w:lang w:val="es-ES_tradnl"/>
        </w:rPr>
      </w:pPr>
      <w:r w:rsidRPr="00326482">
        <w:rPr>
          <w:rFonts w:ascii="Arial" w:hAnsi="Arial" w:cs="Arial"/>
          <w:spacing w:val="-1"/>
          <w:sz w:val="20"/>
          <w:szCs w:val="20"/>
          <w:lang w:val="es-ES_tradnl"/>
        </w:rPr>
        <w:t xml:space="preserve">Cumplimiento al 100% de </w:t>
      </w:r>
      <w:r>
        <w:rPr>
          <w:rFonts w:ascii="Arial" w:hAnsi="Arial" w:cs="Arial"/>
          <w:spacing w:val="-1"/>
          <w:sz w:val="20"/>
          <w:szCs w:val="20"/>
          <w:lang w:val="es-ES_tradnl"/>
        </w:rPr>
        <w:t xml:space="preserve">la entrega de los informes </w:t>
      </w:r>
      <w:r w:rsidR="00444A6C">
        <w:rPr>
          <w:rFonts w:ascii="Arial" w:hAnsi="Arial" w:cs="Arial"/>
          <w:spacing w:val="-1"/>
          <w:sz w:val="20"/>
          <w:szCs w:val="20"/>
          <w:lang w:val="es-ES_tradnl"/>
        </w:rPr>
        <w:t xml:space="preserve">programados </w:t>
      </w:r>
      <w:r>
        <w:rPr>
          <w:rFonts w:ascii="Arial" w:hAnsi="Arial" w:cs="Arial"/>
          <w:spacing w:val="-1"/>
          <w:sz w:val="20"/>
          <w:szCs w:val="20"/>
          <w:lang w:val="es-ES_tradnl"/>
        </w:rPr>
        <w:t xml:space="preserve">correspondientes a cada una de las áreas de la </w:t>
      </w:r>
      <w:r w:rsidR="00C05324">
        <w:rPr>
          <w:rFonts w:ascii="Arial" w:hAnsi="Arial" w:cs="Arial"/>
          <w:spacing w:val="-1"/>
          <w:sz w:val="20"/>
          <w:szCs w:val="20"/>
          <w:lang w:val="es-ES_tradnl"/>
        </w:rPr>
        <w:t>UIET</w:t>
      </w:r>
      <w:r>
        <w:rPr>
          <w:rFonts w:ascii="Arial" w:hAnsi="Arial" w:cs="Arial"/>
          <w:spacing w:val="-1"/>
          <w:sz w:val="20"/>
          <w:szCs w:val="20"/>
          <w:lang w:val="es-ES_tradnl"/>
        </w:rPr>
        <w:t>.</w:t>
      </w:r>
    </w:p>
    <w:p w:rsidR="007E26F9" w:rsidRDefault="007E26F9" w:rsidP="007E26F9">
      <w:pPr>
        <w:jc w:val="both"/>
        <w:rPr>
          <w:rFonts w:ascii="Arial" w:hAnsi="Arial" w:cs="Arial"/>
          <w:spacing w:val="-1"/>
          <w:sz w:val="20"/>
          <w:szCs w:val="20"/>
          <w:lang w:val="es-ES_tradnl"/>
        </w:rPr>
      </w:pPr>
    </w:p>
    <w:p w:rsidR="007E26F9" w:rsidRDefault="007E26F9" w:rsidP="007E26F9">
      <w:pPr>
        <w:jc w:val="both"/>
        <w:rPr>
          <w:rFonts w:ascii="Arial" w:hAnsi="Arial" w:cs="Arial"/>
          <w:spacing w:val="-1"/>
          <w:sz w:val="20"/>
          <w:szCs w:val="20"/>
          <w:lang w:val="es-ES_tradnl"/>
        </w:rPr>
      </w:pPr>
    </w:p>
    <w:p w:rsidR="007E26F9" w:rsidRDefault="007E26F9" w:rsidP="007E26F9">
      <w:pPr>
        <w:jc w:val="both"/>
        <w:rPr>
          <w:rFonts w:ascii="Arial" w:hAnsi="Arial" w:cs="Arial"/>
          <w:spacing w:val="-1"/>
          <w:sz w:val="20"/>
          <w:szCs w:val="20"/>
          <w:lang w:val="es-ES_tradnl"/>
        </w:rPr>
      </w:pPr>
    </w:p>
    <w:p w:rsidR="007E26F9" w:rsidRDefault="007E26F9" w:rsidP="007E26F9">
      <w:pPr>
        <w:jc w:val="both"/>
        <w:rPr>
          <w:rFonts w:ascii="Arial" w:hAnsi="Arial" w:cs="Arial"/>
          <w:b/>
          <w:bCs/>
          <w:sz w:val="20"/>
          <w:szCs w:val="20"/>
          <w:lang w:val="es-ES_tradnl"/>
        </w:rPr>
      </w:pPr>
      <w:r w:rsidRPr="00326482">
        <w:rPr>
          <w:rFonts w:ascii="Arial" w:hAnsi="Arial" w:cs="Arial"/>
          <w:b/>
          <w:bCs/>
          <w:sz w:val="20"/>
          <w:szCs w:val="20"/>
          <w:lang w:val="es-ES_tradnl"/>
        </w:rPr>
        <w:t>5. Descripción del procedimiento</w:t>
      </w:r>
    </w:p>
    <w:p w:rsidR="007E26F9" w:rsidRDefault="007E26F9" w:rsidP="007E26F9">
      <w:pPr>
        <w:jc w:val="both"/>
        <w:rPr>
          <w:rFonts w:ascii="Arial" w:hAnsi="Arial" w:cs="Arial"/>
          <w:b/>
          <w:bCs/>
          <w:sz w:val="20"/>
          <w:szCs w:val="20"/>
          <w:lang w:val="es-ES_tradnl"/>
        </w:rPr>
      </w:pPr>
    </w:p>
    <w:p w:rsidR="007E26F9" w:rsidRPr="00326482" w:rsidRDefault="007E26F9" w:rsidP="007E26F9">
      <w:pPr>
        <w:jc w:val="both"/>
        <w:rPr>
          <w:rFonts w:ascii="Arial" w:hAnsi="Arial" w:cs="Arial"/>
          <w:b/>
          <w:bCs/>
          <w:sz w:val="20"/>
          <w:szCs w:val="20"/>
          <w:lang w:val="es-ES_tradnl"/>
        </w:rPr>
      </w:pPr>
      <w:r>
        <w:rPr>
          <w:rFonts w:ascii="Arial" w:hAnsi="Arial" w:cs="Arial"/>
          <w:b/>
          <w:bCs/>
          <w:sz w:val="20"/>
          <w:szCs w:val="20"/>
          <w:lang w:val="es-ES_tradnl"/>
        </w:rPr>
        <w:t>5.1 Plan de Desarrollo Institucional  PDI</w:t>
      </w:r>
    </w:p>
    <w:p w:rsidR="007E26F9" w:rsidRDefault="007E26F9" w:rsidP="007E26F9">
      <w:pPr>
        <w:jc w:val="both"/>
        <w:rPr>
          <w:rFonts w:ascii="Arial" w:hAnsi="Arial" w:cs="Arial"/>
          <w:b/>
          <w:sz w:val="8"/>
          <w:szCs w:val="8"/>
        </w:rPr>
      </w:pPr>
    </w:p>
    <w:tbl>
      <w:tblPr>
        <w:tblW w:w="979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1"/>
        <w:gridCol w:w="1984"/>
        <w:gridCol w:w="6885"/>
      </w:tblGrid>
      <w:tr w:rsidR="007E26F9" w:rsidRPr="00326482" w:rsidTr="00A45C7C">
        <w:trPr>
          <w:tblHeader/>
        </w:trPr>
        <w:tc>
          <w:tcPr>
            <w:tcW w:w="921" w:type="dxa"/>
            <w:tcBorders>
              <w:top w:val="nil"/>
              <w:left w:val="nil"/>
              <w:bottom w:val="single" w:sz="6" w:space="0" w:color="auto"/>
              <w:right w:val="nil"/>
            </w:tcBorders>
            <w:shd w:val="clear" w:color="auto" w:fill="D9D9D9"/>
          </w:tcPr>
          <w:p w:rsidR="007E26F9" w:rsidRPr="00326482" w:rsidRDefault="007E26F9" w:rsidP="00A45C7C">
            <w:pPr>
              <w:ind w:left="-142" w:right="-70"/>
              <w:jc w:val="center"/>
              <w:rPr>
                <w:rFonts w:ascii="Arial" w:hAnsi="Arial" w:cs="Arial"/>
                <w:sz w:val="18"/>
                <w:szCs w:val="18"/>
              </w:rPr>
            </w:pPr>
            <w:r w:rsidRPr="00326482">
              <w:rPr>
                <w:rFonts w:ascii="Arial" w:hAnsi="Arial" w:cs="Arial"/>
                <w:sz w:val="18"/>
                <w:szCs w:val="18"/>
              </w:rPr>
              <w:t>Secuencia</w:t>
            </w:r>
          </w:p>
        </w:tc>
        <w:tc>
          <w:tcPr>
            <w:tcW w:w="1984" w:type="dxa"/>
            <w:tcBorders>
              <w:top w:val="nil"/>
              <w:left w:val="nil"/>
              <w:bottom w:val="single" w:sz="6" w:space="0" w:color="auto"/>
              <w:right w:val="nil"/>
            </w:tcBorders>
            <w:shd w:val="clear" w:color="auto" w:fill="D9D9D9"/>
            <w:vAlign w:val="center"/>
          </w:tcPr>
          <w:p w:rsidR="007E26F9" w:rsidRPr="00326482" w:rsidRDefault="007E26F9" w:rsidP="00A45C7C">
            <w:pPr>
              <w:jc w:val="center"/>
              <w:rPr>
                <w:rFonts w:ascii="Arial" w:hAnsi="Arial" w:cs="Arial"/>
                <w:sz w:val="18"/>
                <w:szCs w:val="18"/>
              </w:rPr>
            </w:pPr>
            <w:r w:rsidRPr="00326482">
              <w:rPr>
                <w:rFonts w:ascii="Arial" w:hAnsi="Arial" w:cs="Arial"/>
                <w:sz w:val="18"/>
                <w:szCs w:val="18"/>
              </w:rPr>
              <w:t>Responsable</w:t>
            </w:r>
          </w:p>
        </w:tc>
        <w:tc>
          <w:tcPr>
            <w:tcW w:w="6885" w:type="dxa"/>
            <w:tcBorders>
              <w:top w:val="nil"/>
              <w:left w:val="nil"/>
              <w:bottom w:val="single" w:sz="6" w:space="0" w:color="auto"/>
              <w:right w:val="nil"/>
            </w:tcBorders>
            <w:shd w:val="clear" w:color="auto" w:fill="D9D9D9"/>
            <w:vAlign w:val="center"/>
          </w:tcPr>
          <w:p w:rsidR="007E26F9" w:rsidRPr="00326482" w:rsidRDefault="007E26F9" w:rsidP="00A45C7C">
            <w:pPr>
              <w:jc w:val="center"/>
              <w:rPr>
                <w:rFonts w:ascii="Arial" w:hAnsi="Arial" w:cs="Arial"/>
                <w:sz w:val="18"/>
                <w:szCs w:val="18"/>
              </w:rPr>
            </w:pPr>
            <w:r w:rsidRPr="00326482">
              <w:rPr>
                <w:rFonts w:ascii="Arial" w:hAnsi="Arial" w:cs="Arial"/>
                <w:sz w:val="18"/>
                <w:szCs w:val="18"/>
              </w:rPr>
              <w:t>Actividades</w:t>
            </w:r>
          </w:p>
        </w:tc>
      </w:tr>
      <w:tr w:rsidR="007E26F9" w:rsidRPr="00326482" w:rsidTr="00A45C7C">
        <w:tc>
          <w:tcPr>
            <w:tcW w:w="921" w:type="dxa"/>
            <w:tcBorders>
              <w:top w:val="single" w:sz="6" w:space="0" w:color="auto"/>
              <w:bottom w:val="dotted" w:sz="4" w:space="0" w:color="auto"/>
            </w:tcBorders>
            <w:vAlign w:val="center"/>
          </w:tcPr>
          <w:p w:rsidR="007E26F9" w:rsidRPr="00320B73" w:rsidRDefault="007E26F9" w:rsidP="00A45C7C">
            <w:pPr>
              <w:spacing w:before="60" w:after="60"/>
              <w:jc w:val="center"/>
              <w:rPr>
                <w:rFonts w:ascii="Arial" w:hAnsi="Arial" w:cs="Arial"/>
                <w:color w:val="244061"/>
                <w:sz w:val="18"/>
                <w:szCs w:val="18"/>
              </w:rPr>
            </w:pPr>
            <w:r w:rsidRPr="00320B73">
              <w:rPr>
                <w:rFonts w:ascii="Arial" w:hAnsi="Arial" w:cs="Arial"/>
                <w:color w:val="244061"/>
                <w:sz w:val="18"/>
                <w:szCs w:val="18"/>
              </w:rPr>
              <w:t>5.1</w:t>
            </w:r>
            <w:r>
              <w:rPr>
                <w:rFonts w:ascii="Arial" w:hAnsi="Arial" w:cs="Arial"/>
                <w:color w:val="244061"/>
                <w:sz w:val="18"/>
                <w:szCs w:val="18"/>
              </w:rPr>
              <w:t>.1</w:t>
            </w:r>
          </w:p>
        </w:tc>
        <w:tc>
          <w:tcPr>
            <w:tcW w:w="1984" w:type="dxa"/>
            <w:tcBorders>
              <w:top w:val="single" w:sz="6" w:space="0" w:color="auto"/>
              <w:bottom w:val="dotted" w:sz="4" w:space="0" w:color="auto"/>
            </w:tcBorders>
            <w:vAlign w:val="center"/>
          </w:tcPr>
          <w:p w:rsidR="007E26F9" w:rsidRDefault="007E26F9" w:rsidP="00A45C7C">
            <w:pPr>
              <w:pStyle w:val="Encabezado"/>
              <w:tabs>
                <w:tab w:val="clear" w:pos="4419"/>
                <w:tab w:val="clear" w:pos="8838"/>
                <w:tab w:val="center" w:pos="4252"/>
                <w:tab w:val="right" w:pos="8504"/>
              </w:tabs>
              <w:spacing w:before="60" w:after="60"/>
              <w:jc w:val="center"/>
              <w:rPr>
                <w:rFonts w:cs="Arial"/>
                <w:color w:val="244061"/>
                <w:sz w:val="18"/>
                <w:szCs w:val="18"/>
              </w:rPr>
            </w:pPr>
            <w:r>
              <w:rPr>
                <w:rFonts w:cs="Arial"/>
                <w:color w:val="244061"/>
                <w:sz w:val="18"/>
                <w:szCs w:val="18"/>
              </w:rPr>
              <w:t xml:space="preserve">Rectoría </w:t>
            </w:r>
          </w:p>
          <w:p w:rsidR="00444A6C" w:rsidRDefault="00C05324" w:rsidP="00A45C7C">
            <w:pPr>
              <w:pStyle w:val="Encabezado"/>
              <w:tabs>
                <w:tab w:val="clear" w:pos="4419"/>
                <w:tab w:val="clear" w:pos="8838"/>
                <w:tab w:val="center" w:pos="4252"/>
                <w:tab w:val="right" w:pos="8504"/>
              </w:tabs>
              <w:spacing w:before="60" w:after="60"/>
              <w:jc w:val="center"/>
              <w:rPr>
                <w:rFonts w:cs="Arial"/>
                <w:color w:val="244061"/>
                <w:sz w:val="18"/>
                <w:szCs w:val="18"/>
              </w:rPr>
            </w:pPr>
            <w:r>
              <w:rPr>
                <w:rFonts w:cs="Arial"/>
                <w:color w:val="244061"/>
                <w:sz w:val="18"/>
                <w:szCs w:val="18"/>
              </w:rPr>
              <w:t>Dirección de la División Académica</w:t>
            </w:r>
          </w:p>
          <w:p w:rsidR="007E26F9" w:rsidRPr="00320B73" w:rsidRDefault="00C05324" w:rsidP="00A45C7C">
            <w:pPr>
              <w:pStyle w:val="Encabezado"/>
              <w:tabs>
                <w:tab w:val="clear" w:pos="4419"/>
                <w:tab w:val="clear" w:pos="8838"/>
                <w:tab w:val="center" w:pos="4252"/>
                <w:tab w:val="right" w:pos="8504"/>
              </w:tabs>
              <w:spacing w:before="60" w:after="60"/>
              <w:jc w:val="center"/>
              <w:rPr>
                <w:rFonts w:cs="Arial"/>
                <w:color w:val="244061"/>
                <w:sz w:val="18"/>
                <w:szCs w:val="18"/>
              </w:rPr>
            </w:pPr>
            <w:r>
              <w:rPr>
                <w:rFonts w:cs="Arial"/>
                <w:color w:val="244061"/>
                <w:sz w:val="18"/>
                <w:szCs w:val="18"/>
              </w:rPr>
              <w:t>Dirección de la División de Planeación</w:t>
            </w:r>
          </w:p>
        </w:tc>
        <w:tc>
          <w:tcPr>
            <w:tcW w:w="6885" w:type="dxa"/>
            <w:tcBorders>
              <w:top w:val="single" w:sz="6" w:space="0" w:color="auto"/>
              <w:bottom w:val="dotted" w:sz="4" w:space="0" w:color="auto"/>
            </w:tcBorders>
            <w:vAlign w:val="center"/>
          </w:tcPr>
          <w:p w:rsidR="007E26F9" w:rsidRPr="00513AC1" w:rsidRDefault="007E26F9" w:rsidP="006975DD">
            <w:pPr>
              <w:pStyle w:val="Encabezado"/>
              <w:tabs>
                <w:tab w:val="clear" w:pos="4419"/>
                <w:tab w:val="clear" w:pos="8838"/>
                <w:tab w:val="center" w:pos="4252"/>
                <w:tab w:val="right" w:pos="8504"/>
              </w:tabs>
              <w:spacing w:before="60" w:after="80"/>
              <w:jc w:val="both"/>
              <w:rPr>
                <w:sz w:val="20"/>
              </w:rPr>
            </w:pPr>
            <w:r w:rsidRPr="00513AC1">
              <w:rPr>
                <w:sz w:val="20"/>
              </w:rPr>
              <w:t>Genera el Plan de Desarrollo Institucional (PDI) considerando, sin ser limitativo los siguiente elementos:</w:t>
            </w:r>
          </w:p>
          <w:p w:rsidR="007E26F9" w:rsidRPr="00513AC1" w:rsidRDefault="007E26F9" w:rsidP="006975DD">
            <w:pPr>
              <w:pStyle w:val="Encabezado"/>
              <w:tabs>
                <w:tab w:val="clear" w:pos="4419"/>
                <w:tab w:val="clear" w:pos="8838"/>
                <w:tab w:val="center" w:pos="4252"/>
                <w:tab w:val="right" w:pos="8504"/>
              </w:tabs>
              <w:spacing w:before="60" w:after="80"/>
              <w:jc w:val="both"/>
              <w:rPr>
                <w:sz w:val="20"/>
              </w:rPr>
            </w:pPr>
            <w:r>
              <w:rPr>
                <w:sz w:val="20"/>
              </w:rPr>
              <w:t xml:space="preserve">a. </w:t>
            </w:r>
            <w:r w:rsidRPr="00513AC1">
              <w:rPr>
                <w:sz w:val="20"/>
              </w:rPr>
              <w:t>Antecedentes</w:t>
            </w:r>
          </w:p>
          <w:p w:rsidR="007E26F9" w:rsidRPr="00513AC1" w:rsidRDefault="007E26F9" w:rsidP="006975DD">
            <w:pPr>
              <w:pStyle w:val="Encabezado"/>
              <w:tabs>
                <w:tab w:val="clear" w:pos="4419"/>
                <w:tab w:val="clear" w:pos="8838"/>
                <w:tab w:val="center" w:pos="4252"/>
                <w:tab w:val="right" w:pos="8504"/>
              </w:tabs>
              <w:spacing w:before="60" w:after="80"/>
              <w:jc w:val="both"/>
              <w:rPr>
                <w:sz w:val="20"/>
              </w:rPr>
            </w:pPr>
            <w:r>
              <w:rPr>
                <w:sz w:val="20"/>
              </w:rPr>
              <w:t xml:space="preserve">b. </w:t>
            </w:r>
            <w:r w:rsidRPr="00513AC1">
              <w:rPr>
                <w:sz w:val="20"/>
              </w:rPr>
              <w:t>Contexto</w:t>
            </w:r>
          </w:p>
          <w:p w:rsidR="007E26F9" w:rsidRPr="00513AC1" w:rsidRDefault="007E26F9" w:rsidP="006975DD">
            <w:pPr>
              <w:pStyle w:val="Encabezado"/>
              <w:tabs>
                <w:tab w:val="clear" w:pos="4419"/>
                <w:tab w:val="clear" w:pos="8838"/>
                <w:tab w:val="center" w:pos="4252"/>
                <w:tab w:val="right" w:pos="8504"/>
              </w:tabs>
              <w:spacing w:before="60" w:after="80"/>
              <w:jc w:val="both"/>
              <w:rPr>
                <w:sz w:val="20"/>
              </w:rPr>
            </w:pPr>
            <w:r>
              <w:rPr>
                <w:sz w:val="20"/>
              </w:rPr>
              <w:t xml:space="preserve">c. </w:t>
            </w:r>
            <w:r w:rsidRPr="00513AC1">
              <w:rPr>
                <w:sz w:val="20"/>
              </w:rPr>
              <w:t>Identidad, vocación y misión institucional</w:t>
            </w:r>
          </w:p>
          <w:p w:rsidR="007E26F9" w:rsidRPr="00513AC1" w:rsidRDefault="007E26F9" w:rsidP="006975DD">
            <w:pPr>
              <w:pStyle w:val="Encabezado"/>
              <w:tabs>
                <w:tab w:val="clear" w:pos="4419"/>
                <w:tab w:val="clear" w:pos="8838"/>
                <w:tab w:val="center" w:pos="4252"/>
                <w:tab w:val="right" w:pos="8504"/>
              </w:tabs>
              <w:spacing w:before="60" w:after="80"/>
              <w:jc w:val="both"/>
              <w:rPr>
                <w:sz w:val="20"/>
              </w:rPr>
            </w:pPr>
            <w:r>
              <w:rPr>
                <w:sz w:val="20"/>
              </w:rPr>
              <w:t xml:space="preserve">d. </w:t>
            </w:r>
            <w:r w:rsidRPr="00513AC1">
              <w:rPr>
                <w:sz w:val="20"/>
              </w:rPr>
              <w:t xml:space="preserve">Diagnóstico situacional </w:t>
            </w:r>
          </w:p>
          <w:p w:rsidR="007E26F9" w:rsidRPr="00513AC1" w:rsidRDefault="007E26F9" w:rsidP="006975DD">
            <w:pPr>
              <w:pStyle w:val="Encabezado"/>
              <w:tabs>
                <w:tab w:val="clear" w:pos="4419"/>
                <w:tab w:val="clear" w:pos="8838"/>
                <w:tab w:val="center" w:pos="4252"/>
                <w:tab w:val="right" w:pos="8504"/>
              </w:tabs>
              <w:spacing w:before="60" w:after="80"/>
              <w:jc w:val="both"/>
              <w:rPr>
                <w:sz w:val="20"/>
              </w:rPr>
            </w:pPr>
            <w:r>
              <w:rPr>
                <w:sz w:val="20"/>
              </w:rPr>
              <w:t xml:space="preserve">e. </w:t>
            </w:r>
            <w:r w:rsidRPr="00513AC1">
              <w:rPr>
                <w:sz w:val="20"/>
              </w:rPr>
              <w:t xml:space="preserve">Ejes estratégicos </w:t>
            </w:r>
          </w:p>
          <w:p w:rsidR="007E26F9" w:rsidRPr="00513AC1" w:rsidRDefault="007E26F9" w:rsidP="006975DD">
            <w:pPr>
              <w:pStyle w:val="Encabezado"/>
              <w:tabs>
                <w:tab w:val="clear" w:pos="4419"/>
                <w:tab w:val="clear" w:pos="8838"/>
                <w:tab w:val="center" w:pos="4252"/>
                <w:tab w:val="right" w:pos="8504"/>
              </w:tabs>
              <w:spacing w:before="60" w:after="80"/>
              <w:jc w:val="both"/>
              <w:rPr>
                <w:sz w:val="20"/>
              </w:rPr>
            </w:pPr>
            <w:r>
              <w:rPr>
                <w:sz w:val="20"/>
              </w:rPr>
              <w:t xml:space="preserve">f. </w:t>
            </w:r>
            <w:r w:rsidRPr="00513AC1">
              <w:rPr>
                <w:sz w:val="20"/>
              </w:rPr>
              <w:t>Ejes transversales</w:t>
            </w:r>
          </w:p>
          <w:p w:rsidR="007E26F9" w:rsidRPr="00513AC1" w:rsidRDefault="007E26F9" w:rsidP="006975DD">
            <w:pPr>
              <w:pStyle w:val="Encabezado"/>
              <w:tabs>
                <w:tab w:val="clear" w:pos="4419"/>
                <w:tab w:val="clear" w:pos="8838"/>
                <w:tab w:val="center" w:pos="4252"/>
                <w:tab w:val="right" w:pos="8504"/>
              </w:tabs>
              <w:spacing w:before="60" w:after="80"/>
              <w:jc w:val="both"/>
              <w:rPr>
                <w:sz w:val="20"/>
              </w:rPr>
            </w:pPr>
            <w:r>
              <w:rPr>
                <w:sz w:val="20"/>
              </w:rPr>
              <w:t xml:space="preserve">g. </w:t>
            </w:r>
            <w:r w:rsidRPr="00513AC1">
              <w:rPr>
                <w:sz w:val="20"/>
              </w:rPr>
              <w:t xml:space="preserve">Retos institucionales </w:t>
            </w:r>
          </w:p>
          <w:p w:rsidR="007E26F9" w:rsidRPr="00513AC1" w:rsidRDefault="007E26F9" w:rsidP="006975DD">
            <w:pPr>
              <w:pStyle w:val="Encabezado"/>
              <w:tabs>
                <w:tab w:val="clear" w:pos="4419"/>
                <w:tab w:val="clear" w:pos="8838"/>
                <w:tab w:val="center" w:pos="4252"/>
                <w:tab w:val="right" w:pos="8504"/>
              </w:tabs>
              <w:spacing w:before="60" w:after="80"/>
              <w:jc w:val="both"/>
              <w:rPr>
                <w:sz w:val="20"/>
              </w:rPr>
            </w:pPr>
            <w:r>
              <w:rPr>
                <w:sz w:val="20"/>
              </w:rPr>
              <w:t xml:space="preserve">h. </w:t>
            </w:r>
            <w:r w:rsidRPr="00513AC1">
              <w:rPr>
                <w:sz w:val="20"/>
              </w:rPr>
              <w:t>Anexos</w:t>
            </w:r>
          </w:p>
          <w:p w:rsidR="007E26F9" w:rsidRPr="00513AC1" w:rsidRDefault="007E26F9" w:rsidP="006975DD">
            <w:pPr>
              <w:pStyle w:val="Encabezado"/>
              <w:tabs>
                <w:tab w:val="clear" w:pos="4419"/>
                <w:tab w:val="clear" w:pos="8838"/>
                <w:tab w:val="center" w:pos="4252"/>
                <w:tab w:val="right" w:pos="8504"/>
              </w:tabs>
              <w:spacing w:before="60" w:after="80"/>
              <w:jc w:val="both"/>
              <w:rPr>
                <w:sz w:val="20"/>
              </w:rPr>
            </w:pPr>
            <w:r>
              <w:rPr>
                <w:sz w:val="20"/>
              </w:rPr>
              <w:lastRenderedPageBreak/>
              <w:t xml:space="preserve">i. </w:t>
            </w:r>
            <w:r w:rsidRPr="00513AC1">
              <w:rPr>
                <w:sz w:val="20"/>
              </w:rPr>
              <w:t xml:space="preserve">Referencias </w:t>
            </w:r>
          </w:p>
        </w:tc>
      </w:tr>
      <w:tr w:rsidR="007E26F9" w:rsidRPr="00326482" w:rsidTr="00A45C7C">
        <w:tc>
          <w:tcPr>
            <w:tcW w:w="921" w:type="dxa"/>
            <w:tcBorders>
              <w:top w:val="dotted" w:sz="4" w:space="0" w:color="auto"/>
              <w:bottom w:val="dotted" w:sz="4" w:space="0" w:color="auto"/>
            </w:tcBorders>
            <w:vAlign w:val="center"/>
          </w:tcPr>
          <w:p w:rsidR="007E26F9" w:rsidRPr="00320B73" w:rsidRDefault="007E26F9" w:rsidP="00A45C7C">
            <w:pPr>
              <w:spacing w:before="60" w:after="60"/>
              <w:jc w:val="center"/>
              <w:rPr>
                <w:rFonts w:ascii="Arial" w:hAnsi="Arial" w:cs="Arial"/>
                <w:color w:val="244061"/>
                <w:sz w:val="18"/>
                <w:szCs w:val="18"/>
              </w:rPr>
            </w:pPr>
            <w:r>
              <w:rPr>
                <w:rFonts w:ascii="Arial" w:hAnsi="Arial" w:cs="Arial"/>
                <w:color w:val="244061"/>
                <w:sz w:val="18"/>
                <w:szCs w:val="18"/>
              </w:rPr>
              <w:lastRenderedPageBreak/>
              <w:t>5.1.2</w:t>
            </w:r>
          </w:p>
        </w:tc>
        <w:tc>
          <w:tcPr>
            <w:tcW w:w="1984" w:type="dxa"/>
            <w:tcBorders>
              <w:top w:val="dotted" w:sz="4" w:space="0" w:color="auto"/>
              <w:bottom w:val="dotted" w:sz="4" w:space="0" w:color="auto"/>
            </w:tcBorders>
            <w:vAlign w:val="center"/>
          </w:tcPr>
          <w:p w:rsidR="007E26F9" w:rsidRDefault="007E26F9" w:rsidP="00A45C7C">
            <w:pPr>
              <w:pStyle w:val="Encabezado"/>
              <w:tabs>
                <w:tab w:val="clear" w:pos="4419"/>
                <w:tab w:val="clear" w:pos="8838"/>
                <w:tab w:val="center" w:pos="4252"/>
                <w:tab w:val="right" w:pos="8504"/>
              </w:tabs>
              <w:spacing w:before="60" w:after="60"/>
              <w:jc w:val="center"/>
              <w:rPr>
                <w:rFonts w:cs="Arial"/>
                <w:color w:val="244061"/>
                <w:sz w:val="18"/>
                <w:szCs w:val="18"/>
              </w:rPr>
            </w:pPr>
            <w:r>
              <w:rPr>
                <w:rFonts w:cs="Arial"/>
                <w:color w:val="244061"/>
                <w:sz w:val="18"/>
                <w:szCs w:val="18"/>
              </w:rPr>
              <w:t>Rector</w:t>
            </w:r>
            <w:r w:rsidR="00C05324">
              <w:rPr>
                <w:rFonts w:cs="Arial"/>
                <w:color w:val="244061"/>
                <w:sz w:val="18"/>
                <w:szCs w:val="18"/>
              </w:rPr>
              <w:t>ía</w:t>
            </w:r>
            <w:r>
              <w:rPr>
                <w:rFonts w:cs="Arial"/>
                <w:color w:val="244061"/>
                <w:sz w:val="18"/>
                <w:szCs w:val="18"/>
              </w:rPr>
              <w:t xml:space="preserve"> </w:t>
            </w:r>
          </w:p>
        </w:tc>
        <w:tc>
          <w:tcPr>
            <w:tcW w:w="6885" w:type="dxa"/>
            <w:tcBorders>
              <w:top w:val="dotted" w:sz="4" w:space="0" w:color="auto"/>
              <w:bottom w:val="dotted" w:sz="4" w:space="0" w:color="auto"/>
            </w:tcBorders>
            <w:vAlign w:val="center"/>
          </w:tcPr>
          <w:p w:rsidR="007E26F9" w:rsidRPr="00513AC1" w:rsidRDefault="007E26F9" w:rsidP="00A45C7C">
            <w:pPr>
              <w:pStyle w:val="Encabezado"/>
              <w:tabs>
                <w:tab w:val="clear" w:pos="4419"/>
                <w:tab w:val="clear" w:pos="8838"/>
                <w:tab w:val="center" w:pos="4252"/>
                <w:tab w:val="right" w:pos="8504"/>
              </w:tabs>
              <w:spacing w:before="120" w:after="120"/>
              <w:jc w:val="both"/>
              <w:rPr>
                <w:sz w:val="20"/>
              </w:rPr>
            </w:pPr>
            <w:r>
              <w:rPr>
                <w:sz w:val="20"/>
              </w:rPr>
              <w:t xml:space="preserve">Presenta ante su </w:t>
            </w:r>
            <w:r w:rsidR="00444A6C">
              <w:rPr>
                <w:sz w:val="20"/>
              </w:rPr>
              <w:t xml:space="preserve">H. </w:t>
            </w:r>
            <w:r>
              <w:rPr>
                <w:sz w:val="20"/>
              </w:rPr>
              <w:t xml:space="preserve">Junta Directiva el PDI documentado para su debida aprobación.  </w:t>
            </w:r>
          </w:p>
        </w:tc>
      </w:tr>
      <w:tr w:rsidR="007E26F9" w:rsidRPr="00326482" w:rsidTr="00A45C7C">
        <w:tc>
          <w:tcPr>
            <w:tcW w:w="921" w:type="dxa"/>
            <w:tcBorders>
              <w:top w:val="dotted" w:sz="4" w:space="0" w:color="auto"/>
              <w:bottom w:val="single" w:sz="6" w:space="0" w:color="auto"/>
            </w:tcBorders>
            <w:vAlign w:val="center"/>
          </w:tcPr>
          <w:p w:rsidR="007E26F9" w:rsidRPr="00320B73" w:rsidRDefault="007E26F9" w:rsidP="00A45C7C">
            <w:pPr>
              <w:spacing w:before="60" w:after="60"/>
              <w:jc w:val="center"/>
              <w:rPr>
                <w:rFonts w:ascii="Arial" w:hAnsi="Arial" w:cs="Arial"/>
                <w:color w:val="244061"/>
                <w:sz w:val="18"/>
                <w:szCs w:val="18"/>
              </w:rPr>
            </w:pPr>
            <w:r>
              <w:rPr>
                <w:rFonts w:ascii="Arial" w:hAnsi="Arial" w:cs="Arial"/>
                <w:color w:val="244061"/>
                <w:sz w:val="18"/>
                <w:szCs w:val="18"/>
              </w:rPr>
              <w:t>5.1.3</w:t>
            </w:r>
          </w:p>
        </w:tc>
        <w:tc>
          <w:tcPr>
            <w:tcW w:w="1984" w:type="dxa"/>
            <w:tcBorders>
              <w:top w:val="dotted" w:sz="4" w:space="0" w:color="auto"/>
              <w:bottom w:val="single" w:sz="6" w:space="0" w:color="auto"/>
            </w:tcBorders>
            <w:vAlign w:val="center"/>
          </w:tcPr>
          <w:p w:rsidR="007E26F9" w:rsidRDefault="00C05324" w:rsidP="00A45C7C">
            <w:pPr>
              <w:pStyle w:val="Encabezado"/>
              <w:tabs>
                <w:tab w:val="clear" w:pos="4419"/>
                <w:tab w:val="clear" w:pos="8838"/>
                <w:tab w:val="center" w:pos="4252"/>
                <w:tab w:val="right" w:pos="8504"/>
              </w:tabs>
              <w:spacing w:before="60" w:after="60"/>
              <w:jc w:val="center"/>
              <w:rPr>
                <w:rFonts w:cs="Arial"/>
                <w:color w:val="244061"/>
                <w:sz w:val="18"/>
                <w:szCs w:val="18"/>
              </w:rPr>
            </w:pPr>
            <w:r>
              <w:rPr>
                <w:rFonts w:cs="Arial"/>
                <w:color w:val="244061"/>
                <w:sz w:val="18"/>
                <w:szCs w:val="18"/>
              </w:rPr>
              <w:t>Dirección de la División de Planeación</w:t>
            </w:r>
          </w:p>
        </w:tc>
        <w:tc>
          <w:tcPr>
            <w:tcW w:w="6885" w:type="dxa"/>
            <w:tcBorders>
              <w:top w:val="dotted" w:sz="4" w:space="0" w:color="auto"/>
              <w:bottom w:val="single" w:sz="6" w:space="0" w:color="auto"/>
            </w:tcBorders>
            <w:vAlign w:val="center"/>
          </w:tcPr>
          <w:p w:rsidR="007E26F9" w:rsidRPr="00513AC1" w:rsidRDefault="007E26F9" w:rsidP="00A45C7C">
            <w:pPr>
              <w:pStyle w:val="Encabezado"/>
              <w:tabs>
                <w:tab w:val="clear" w:pos="4419"/>
                <w:tab w:val="clear" w:pos="8838"/>
                <w:tab w:val="center" w:pos="4252"/>
                <w:tab w:val="right" w:pos="8504"/>
              </w:tabs>
              <w:spacing w:before="120" w:after="120"/>
              <w:jc w:val="both"/>
              <w:rPr>
                <w:sz w:val="20"/>
              </w:rPr>
            </w:pPr>
            <w:r>
              <w:rPr>
                <w:sz w:val="20"/>
              </w:rPr>
              <w:t>Documenta en el Informe anual de actividades el cumplimiento de los ejes estratégicos y transversales del PDI.</w:t>
            </w:r>
          </w:p>
        </w:tc>
      </w:tr>
    </w:tbl>
    <w:p w:rsidR="007E26F9" w:rsidRDefault="007E26F9" w:rsidP="007E26F9"/>
    <w:p w:rsidR="007E26F9" w:rsidRDefault="007E26F9" w:rsidP="007E26F9"/>
    <w:p w:rsidR="00044EFC" w:rsidRDefault="00044EFC" w:rsidP="007E26F9"/>
    <w:p w:rsidR="007E26F9" w:rsidRPr="00326482" w:rsidRDefault="007E26F9" w:rsidP="007E26F9">
      <w:pPr>
        <w:jc w:val="both"/>
        <w:rPr>
          <w:rFonts w:ascii="Arial" w:hAnsi="Arial" w:cs="Arial"/>
          <w:b/>
          <w:bCs/>
          <w:sz w:val="20"/>
          <w:szCs w:val="20"/>
          <w:lang w:val="es-ES_tradnl"/>
        </w:rPr>
      </w:pPr>
      <w:r>
        <w:rPr>
          <w:rFonts w:ascii="Arial" w:hAnsi="Arial" w:cs="Arial"/>
          <w:b/>
          <w:bCs/>
          <w:sz w:val="20"/>
          <w:szCs w:val="20"/>
          <w:lang w:val="es-ES_tradnl"/>
        </w:rPr>
        <w:t xml:space="preserve">5.2 </w:t>
      </w:r>
      <w:r w:rsidR="004377CE">
        <w:rPr>
          <w:rFonts w:ascii="Arial" w:hAnsi="Arial" w:cs="Arial"/>
          <w:b/>
          <w:bCs/>
          <w:sz w:val="20"/>
          <w:szCs w:val="20"/>
          <w:lang w:val="es-ES_tradnl"/>
        </w:rPr>
        <w:t>Programa Operativo Anual (POA)</w:t>
      </w:r>
    </w:p>
    <w:p w:rsidR="007E26F9" w:rsidRDefault="007E26F9" w:rsidP="007E26F9">
      <w:pPr>
        <w:jc w:val="both"/>
        <w:rPr>
          <w:rFonts w:ascii="Arial" w:hAnsi="Arial" w:cs="Arial"/>
          <w:b/>
          <w:sz w:val="8"/>
          <w:szCs w:val="8"/>
        </w:rPr>
      </w:pPr>
    </w:p>
    <w:tbl>
      <w:tblPr>
        <w:tblW w:w="9781"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
        <w:gridCol w:w="913"/>
        <w:gridCol w:w="8"/>
        <w:gridCol w:w="1976"/>
        <w:gridCol w:w="8"/>
        <w:gridCol w:w="6868"/>
      </w:tblGrid>
      <w:tr w:rsidR="007E26F9" w:rsidRPr="00326482" w:rsidTr="009B1E3E">
        <w:trPr>
          <w:tblHeader/>
        </w:trPr>
        <w:tc>
          <w:tcPr>
            <w:tcW w:w="921" w:type="dxa"/>
            <w:gridSpan w:val="2"/>
            <w:tcBorders>
              <w:top w:val="nil"/>
              <w:left w:val="nil"/>
              <w:bottom w:val="single" w:sz="6" w:space="0" w:color="auto"/>
              <w:right w:val="nil"/>
            </w:tcBorders>
            <w:shd w:val="clear" w:color="auto" w:fill="D9D9D9"/>
          </w:tcPr>
          <w:p w:rsidR="007E26F9" w:rsidRPr="00326482" w:rsidRDefault="007E26F9" w:rsidP="00A45C7C">
            <w:pPr>
              <w:ind w:left="-142" w:right="-70"/>
              <w:jc w:val="center"/>
              <w:rPr>
                <w:rFonts w:ascii="Arial" w:hAnsi="Arial" w:cs="Arial"/>
                <w:sz w:val="18"/>
                <w:szCs w:val="18"/>
              </w:rPr>
            </w:pPr>
            <w:r w:rsidRPr="00326482">
              <w:rPr>
                <w:rFonts w:ascii="Arial" w:hAnsi="Arial" w:cs="Arial"/>
                <w:sz w:val="18"/>
                <w:szCs w:val="18"/>
              </w:rPr>
              <w:t>Secuencia</w:t>
            </w:r>
          </w:p>
        </w:tc>
        <w:tc>
          <w:tcPr>
            <w:tcW w:w="1984" w:type="dxa"/>
            <w:gridSpan w:val="2"/>
            <w:tcBorders>
              <w:top w:val="nil"/>
              <w:left w:val="nil"/>
              <w:bottom w:val="single" w:sz="6" w:space="0" w:color="auto"/>
              <w:right w:val="nil"/>
            </w:tcBorders>
            <w:shd w:val="clear" w:color="auto" w:fill="D9D9D9"/>
            <w:vAlign w:val="center"/>
          </w:tcPr>
          <w:p w:rsidR="007E26F9" w:rsidRPr="00326482" w:rsidRDefault="007E26F9" w:rsidP="00A45C7C">
            <w:pPr>
              <w:jc w:val="center"/>
              <w:rPr>
                <w:rFonts w:ascii="Arial" w:hAnsi="Arial" w:cs="Arial"/>
                <w:sz w:val="18"/>
                <w:szCs w:val="18"/>
              </w:rPr>
            </w:pPr>
            <w:r w:rsidRPr="00326482">
              <w:rPr>
                <w:rFonts w:ascii="Arial" w:hAnsi="Arial" w:cs="Arial"/>
                <w:sz w:val="18"/>
                <w:szCs w:val="18"/>
              </w:rPr>
              <w:t>Responsable</w:t>
            </w:r>
          </w:p>
        </w:tc>
        <w:tc>
          <w:tcPr>
            <w:tcW w:w="6876" w:type="dxa"/>
            <w:gridSpan w:val="2"/>
            <w:tcBorders>
              <w:top w:val="nil"/>
              <w:left w:val="nil"/>
              <w:bottom w:val="single" w:sz="6" w:space="0" w:color="auto"/>
              <w:right w:val="nil"/>
            </w:tcBorders>
            <w:shd w:val="clear" w:color="auto" w:fill="D9D9D9"/>
            <w:vAlign w:val="center"/>
          </w:tcPr>
          <w:p w:rsidR="007E26F9" w:rsidRPr="00326482" w:rsidRDefault="007E26F9" w:rsidP="00A45C7C">
            <w:pPr>
              <w:jc w:val="center"/>
              <w:rPr>
                <w:rFonts w:ascii="Arial" w:hAnsi="Arial" w:cs="Arial"/>
                <w:sz w:val="18"/>
                <w:szCs w:val="18"/>
              </w:rPr>
            </w:pPr>
            <w:r w:rsidRPr="00326482">
              <w:rPr>
                <w:rFonts w:ascii="Arial" w:hAnsi="Arial" w:cs="Arial"/>
                <w:sz w:val="18"/>
                <w:szCs w:val="18"/>
              </w:rPr>
              <w:t>Actividades</w:t>
            </w:r>
          </w:p>
        </w:tc>
      </w:tr>
      <w:tr w:rsidR="007E26F9" w:rsidRPr="00326482" w:rsidTr="009B1E3E">
        <w:tc>
          <w:tcPr>
            <w:tcW w:w="921" w:type="dxa"/>
            <w:gridSpan w:val="2"/>
            <w:tcBorders>
              <w:top w:val="single" w:sz="6" w:space="0" w:color="auto"/>
              <w:bottom w:val="dotted" w:sz="4" w:space="0" w:color="auto"/>
            </w:tcBorders>
            <w:vAlign w:val="center"/>
          </w:tcPr>
          <w:p w:rsidR="007E26F9" w:rsidRPr="00320B73" w:rsidRDefault="007E26F9" w:rsidP="00A45C7C">
            <w:pPr>
              <w:spacing w:before="60" w:after="60"/>
              <w:jc w:val="center"/>
              <w:rPr>
                <w:rFonts w:ascii="Arial" w:hAnsi="Arial" w:cs="Arial"/>
                <w:color w:val="244061"/>
                <w:sz w:val="18"/>
                <w:szCs w:val="18"/>
              </w:rPr>
            </w:pPr>
            <w:r>
              <w:rPr>
                <w:rFonts w:ascii="Arial" w:hAnsi="Arial" w:cs="Arial"/>
                <w:color w:val="244061"/>
                <w:sz w:val="18"/>
                <w:szCs w:val="18"/>
              </w:rPr>
              <w:t>5.2.1</w:t>
            </w:r>
          </w:p>
        </w:tc>
        <w:tc>
          <w:tcPr>
            <w:tcW w:w="1984" w:type="dxa"/>
            <w:gridSpan w:val="2"/>
            <w:tcBorders>
              <w:top w:val="single" w:sz="6" w:space="0" w:color="auto"/>
              <w:bottom w:val="dotted" w:sz="4" w:space="0" w:color="auto"/>
            </w:tcBorders>
            <w:vAlign w:val="center"/>
          </w:tcPr>
          <w:p w:rsidR="007E26F9" w:rsidRPr="00320B73" w:rsidRDefault="00C05324" w:rsidP="00A45C7C">
            <w:pPr>
              <w:pStyle w:val="Encabezado"/>
              <w:tabs>
                <w:tab w:val="clear" w:pos="4419"/>
                <w:tab w:val="clear" w:pos="8838"/>
                <w:tab w:val="center" w:pos="4252"/>
                <w:tab w:val="right" w:pos="8504"/>
              </w:tabs>
              <w:spacing w:before="60" w:after="60"/>
              <w:jc w:val="center"/>
              <w:rPr>
                <w:rFonts w:cs="Arial"/>
                <w:color w:val="244061"/>
                <w:sz w:val="18"/>
                <w:szCs w:val="18"/>
              </w:rPr>
            </w:pPr>
            <w:r>
              <w:rPr>
                <w:rFonts w:cs="Arial"/>
                <w:color w:val="244061"/>
                <w:sz w:val="18"/>
                <w:szCs w:val="18"/>
              </w:rPr>
              <w:t>Dirección de la División de Planeación</w:t>
            </w:r>
          </w:p>
        </w:tc>
        <w:tc>
          <w:tcPr>
            <w:tcW w:w="6876" w:type="dxa"/>
            <w:gridSpan w:val="2"/>
            <w:tcBorders>
              <w:top w:val="single" w:sz="6" w:space="0" w:color="auto"/>
              <w:bottom w:val="dotted" w:sz="4" w:space="0" w:color="auto"/>
            </w:tcBorders>
            <w:vAlign w:val="center"/>
          </w:tcPr>
          <w:p w:rsidR="007E26F9" w:rsidRPr="00FC1549" w:rsidRDefault="00F448C9" w:rsidP="00FC1549">
            <w:pPr>
              <w:pStyle w:val="Encabezado"/>
              <w:tabs>
                <w:tab w:val="clear" w:pos="4419"/>
                <w:tab w:val="clear" w:pos="8838"/>
                <w:tab w:val="center" w:pos="4252"/>
                <w:tab w:val="right" w:pos="8504"/>
              </w:tabs>
              <w:spacing w:before="120" w:after="120"/>
              <w:jc w:val="both"/>
              <w:rPr>
                <w:sz w:val="20"/>
              </w:rPr>
            </w:pPr>
            <w:r w:rsidRPr="00FC1549">
              <w:rPr>
                <w:rFonts w:cs="Arial"/>
                <w:sz w:val="20"/>
              </w:rPr>
              <w:t>Solicita por oficio cada una de las áreas para la elaboración del anteproyecto del Programa Operativo Anual</w:t>
            </w:r>
            <w:r w:rsidRPr="00FC1549">
              <w:rPr>
                <w:sz w:val="20"/>
              </w:rPr>
              <w:t xml:space="preserve"> </w:t>
            </w:r>
            <w:r w:rsidR="003C4B1B" w:rsidRPr="00FC1549">
              <w:rPr>
                <w:sz w:val="20"/>
              </w:rPr>
              <w:t>con la finalidad de definir las actividades que se realizarán.</w:t>
            </w:r>
          </w:p>
        </w:tc>
      </w:tr>
      <w:tr w:rsidR="007E26F9" w:rsidRPr="00326482" w:rsidTr="009B1E3E">
        <w:trPr>
          <w:gridBefore w:val="1"/>
          <w:wBefore w:w="8" w:type="dxa"/>
        </w:trPr>
        <w:tc>
          <w:tcPr>
            <w:tcW w:w="921" w:type="dxa"/>
            <w:gridSpan w:val="2"/>
            <w:tcBorders>
              <w:top w:val="dotted" w:sz="4" w:space="0" w:color="auto"/>
              <w:bottom w:val="dotted" w:sz="4" w:space="0" w:color="auto"/>
            </w:tcBorders>
            <w:vAlign w:val="center"/>
          </w:tcPr>
          <w:p w:rsidR="007E26F9" w:rsidRPr="00320B73" w:rsidRDefault="000A269C" w:rsidP="00A45C7C">
            <w:pPr>
              <w:spacing w:before="60" w:after="60"/>
              <w:jc w:val="center"/>
              <w:rPr>
                <w:rFonts w:ascii="Arial" w:hAnsi="Arial" w:cs="Arial"/>
                <w:color w:val="244061"/>
                <w:sz w:val="18"/>
                <w:szCs w:val="18"/>
              </w:rPr>
            </w:pPr>
            <w:r>
              <w:rPr>
                <w:rFonts w:ascii="Arial" w:hAnsi="Arial" w:cs="Arial"/>
                <w:color w:val="244061"/>
                <w:sz w:val="18"/>
                <w:szCs w:val="18"/>
              </w:rPr>
              <w:t>5.2.2</w:t>
            </w:r>
          </w:p>
        </w:tc>
        <w:tc>
          <w:tcPr>
            <w:tcW w:w="1984" w:type="dxa"/>
            <w:gridSpan w:val="2"/>
            <w:tcBorders>
              <w:top w:val="dotted" w:sz="4" w:space="0" w:color="auto"/>
              <w:bottom w:val="dotted" w:sz="4" w:space="0" w:color="auto"/>
            </w:tcBorders>
            <w:vAlign w:val="center"/>
          </w:tcPr>
          <w:p w:rsidR="007E26F9" w:rsidRDefault="000A269C" w:rsidP="00A45C7C">
            <w:pPr>
              <w:pStyle w:val="Encabezado"/>
              <w:tabs>
                <w:tab w:val="clear" w:pos="4419"/>
                <w:tab w:val="clear" w:pos="8838"/>
                <w:tab w:val="center" w:pos="4252"/>
                <w:tab w:val="right" w:pos="8504"/>
              </w:tabs>
              <w:spacing w:before="60" w:after="60"/>
              <w:jc w:val="center"/>
              <w:rPr>
                <w:rFonts w:cs="Arial"/>
                <w:color w:val="244061"/>
                <w:sz w:val="18"/>
                <w:szCs w:val="18"/>
              </w:rPr>
            </w:pPr>
            <w:r>
              <w:rPr>
                <w:rFonts w:cs="Arial"/>
                <w:color w:val="244061"/>
                <w:sz w:val="18"/>
                <w:szCs w:val="18"/>
              </w:rPr>
              <w:t>Áreas responsables</w:t>
            </w:r>
          </w:p>
        </w:tc>
        <w:tc>
          <w:tcPr>
            <w:tcW w:w="6868" w:type="dxa"/>
            <w:tcBorders>
              <w:top w:val="dotted" w:sz="4" w:space="0" w:color="auto"/>
              <w:bottom w:val="dotted" w:sz="4" w:space="0" w:color="auto"/>
            </w:tcBorders>
            <w:vAlign w:val="center"/>
          </w:tcPr>
          <w:p w:rsidR="007E26F9" w:rsidRPr="00FC1549" w:rsidRDefault="000A269C" w:rsidP="00444A6C">
            <w:pPr>
              <w:pStyle w:val="Encabezado"/>
              <w:tabs>
                <w:tab w:val="clear" w:pos="4419"/>
                <w:tab w:val="clear" w:pos="8838"/>
                <w:tab w:val="center" w:pos="4252"/>
                <w:tab w:val="right" w:pos="8504"/>
              </w:tabs>
              <w:spacing w:before="120" w:after="120"/>
              <w:jc w:val="both"/>
              <w:rPr>
                <w:sz w:val="20"/>
              </w:rPr>
            </w:pPr>
            <w:r w:rsidRPr="00FC1549">
              <w:rPr>
                <w:sz w:val="20"/>
              </w:rPr>
              <w:t>Envía la información solicitada por medio de oficio de manera electrónica y física a</w:t>
            </w:r>
            <w:r w:rsidR="00444A6C" w:rsidRPr="00FC1549">
              <w:rPr>
                <w:sz w:val="20"/>
              </w:rPr>
              <w:t>l</w:t>
            </w:r>
            <w:r w:rsidRPr="00FC1549">
              <w:rPr>
                <w:sz w:val="20"/>
              </w:rPr>
              <w:t xml:space="preserve"> </w:t>
            </w:r>
            <w:r w:rsidR="00C05324" w:rsidRPr="00FC1549">
              <w:rPr>
                <w:sz w:val="20"/>
              </w:rPr>
              <w:t>Dirección de la División de Planeación</w:t>
            </w:r>
            <w:r w:rsidR="00D1131A" w:rsidRPr="00FC1549">
              <w:rPr>
                <w:sz w:val="20"/>
              </w:rPr>
              <w:t>.</w:t>
            </w:r>
          </w:p>
        </w:tc>
      </w:tr>
      <w:tr w:rsidR="000A269C" w:rsidRPr="00326482" w:rsidTr="009B1E3E">
        <w:trPr>
          <w:gridBefore w:val="1"/>
          <w:wBefore w:w="8" w:type="dxa"/>
        </w:trPr>
        <w:tc>
          <w:tcPr>
            <w:tcW w:w="921" w:type="dxa"/>
            <w:gridSpan w:val="2"/>
            <w:tcBorders>
              <w:top w:val="dotted" w:sz="4" w:space="0" w:color="auto"/>
              <w:bottom w:val="dotted" w:sz="4" w:space="0" w:color="auto"/>
            </w:tcBorders>
            <w:vAlign w:val="center"/>
          </w:tcPr>
          <w:p w:rsidR="000A269C" w:rsidRPr="00320B73" w:rsidRDefault="00D1131A" w:rsidP="000A269C">
            <w:pPr>
              <w:spacing w:before="60" w:after="60"/>
              <w:jc w:val="center"/>
              <w:rPr>
                <w:rFonts w:ascii="Arial" w:hAnsi="Arial" w:cs="Arial"/>
                <w:color w:val="244061"/>
                <w:sz w:val="18"/>
                <w:szCs w:val="18"/>
              </w:rPr>
            </w:pPr>
            <w:r>
              <w:rPr>
                <w:rFonts w:ascii="Arial" w:hAnsi="Arial" w:cs="Arial"/>
                <w:color w:val="244061"/>
                <w:sz w:val="18"/>
                <w:szCs w:val="18"/>
              </w:rPr>
              <w:t>5.2.3</w:t>
            </w:r>
          </w:p>
        </w:tc>
        <w:tc>
          <w:tcPr>
            <w:tcW w:w="1984" w:type="dxa"/>
            <w:gridSpan w:val="2"/>
            <w:tcBorders>
              <w:top w:val="dotted" w:sz="4" w:space="0" w:color="auto"/>
              <w:bottom w:val="dotted" w:sz="4" w:space="0" w:color="auto"/>
            </w:tcBorders>
            <w:vAlign w:val="center"/>
          </w:tcPr>
          <w:p w:rsidR="000A269C" w:rsidRPr="00FC1549" w:rsidRDefault="00C05324" w:rsidP="000A269C">
            <w:pPr>
              <w:pStyle w:val="Encabezado"/>
              <w:tabs>
                <w:tab w:val="clear" w:pos="4419"/>
                <w:tab w:val="clear" w:pos="8838"/>
                <w:tab w:val="center" w:pos="4252"/>
                <w:tab w:val="right" w:pos="8504"/>
              </w:tabs>
              <w:spacing w:before="60" w:after="60"/>
              <w:jc w:val="center"/>
              <w:rPr>
                <w:rFonts w:cs="Arial"/>
                <w:color w:val="244061"/>
                <w:sz w:val="18"/>
                <w:szCs w:val="18"/>
              </w:rPr>
            </w:pPr>
            <w:r w:rsidRPr="00FC1549">
              <w:rPr>
                <w:rFonts w:cs="Arial"/>
                <w:color w:val="244061"/>
                <w:sz w:val="18"/>
                <w:szCs w:val="18"/>
              </w:rPr>
              <w:t>Dirección de la División de Planeación</w:t>
            </w:r>
          </w:p>
        </w:tc>
        <w:tc>
          <w:tcPr>
            <w:tcW w:w="6868" w:type="dxa"/>
            <w:tcBorders>
              <w:top w:val="dotted" w:sz="4" w:space="0" w:color="auto"/>
              <w:bottom w:val="dotted" w:sz="4" w:space="0" w:color="auto"/>
            </w:tcBorders>
            <w:vAlign w:val="center"/>
          </w:tcPr>
          <w:p w:rsidR="000A269C" w:rsidRPr="00FC1549" w:rsidRDefault="00D1131A" w:rsidP="000A269C">
            <w:pPr>
              <w:pStyle w:val="Encabezado"/>
              <w:tabs>
                <w:tab w:val="clear" w:pos="4419"/>
                <w:tab w:val="clear" w:pos="8838"/>
                <w:tab w:val="center" w:pos="4252"/>
                <w:tab w:val="right" w:pos="8504"/>
              </w:tabs>
              <w:spacing w:before="120" w:after="120"/>
              <w:jc w:val="both"/>
              <w:rPr>
                <w:sz w:val="20"/>
              </w:rPr>
            </w:pPr>
            <w:r w:rsidRPr="00FC1549">
              <w:rPr>
                <w:sz w:val="20"/>
              </w:rPr>
              <w:t xml:space="preserve">Recopila la información para elaborar el anteproyecto del Programa </w:t>
            </w:r>
            <w:r w:rsidR="000B5B9A" w:rsidRPr="00FC1549">
              <w:rPr>
                <w:sz w:val="20"/>
              </w:rPr>
              <w:t>Operativo</w:t>
            </w:r>
            <w:r w:rsidRPr="00FC1549">
              <w:rPr>
                <w:sz w:val="20"/>
              </w:rPr>
              <w:t xml:space="preserve"> Anual antes de terminar el año</w:t>
            </w:r>
            <w:r w:rsidR="000B5B9A" w:rsidRPr="00FC1549">
              <w:rPr>
                <w:sz w:val="20"/>
              </w:rPr>
              <w:t>.</w:t>
            </w:r>
            <w:r w:rsidR="000A269C" w:rsidRPr="00FC1549">
              <w:rPr>
                <w:sz w:val="20"/>
              </w:rPr>
              <w:t xml:space="preserve">  </w:t>
            </w:r>
          </w:p>
        </w:tc>
      </w:tr>
      <w:tr w:rsidR="00FC1549" w:rsidRPr="00326482" w:rsidTr="009B1E3E">
        <w:trPr>
          <w:gridBefore w:val="1"/>
          <w:wBefore w:w="8" w:type="dxa"/>
        </w:trPr>
        <w:tc>
          <w:tcPr>
            <w:tcW w:w="921" w:type="dxa"/>
            <w:gridSpan w:val="2"/>
            <w:tcBorders>
              <w:top w:val="dotted" w:sz="4" w:space="0" w:color="auto"/>
              <w:bottom w:val="dotted" w:sz="4" w:space="0" w:color="auto"/>
            </w:tcBorders>
            <w:vAlign w:val="center"/>
          </w:tcPr>
          <w:p w:rsidR="00FC1549" w:rsidRPr="00320B73" w:rsidRDefault="00FC1549" w:rsidP="00FC1549">
            <w:pPr>
              <w:spacing w:before="60" w:after="60"/>
              <w:jc w:val="center"/>
              <w:rPr>
                <w:rFonts w:ascii="Arial" w:hAnsi="Arial" w:cs="Arial"/>
                <w:color w:val="244061"/>
                <w:sz w:val="18"/>
                <w:szCs w:val="18"/>
              </w:rPr>
            </w:pPr>
            <w:r>
              <w:rPr>
                <w:rFonts w:ascii="Arial" w:hAnsi="Arial" w:cs="Arial"/>
                <w:color w:val="244061"/>
                <w:sz w:val="18"/>
                <w:szCs w:val="18"/>
              </w:rPr>
              <w:t>5.2.4</w:t>
            </w:r>
          </w:p>
        </w:tc>
        <w:tc>
          <w:tcPr>
            <w:tcW w:w="1984" w:type="dxa"/>
            <w:gridSpan w:val="2"/>
            <w:tcBorders>
              <w:top w:val="dotted" w:sz="4" w:space="0" w:color="auto"/>
              <w:bottom w:val="dotted" w:sz="4" w:space="0" w:color="auto"/>
            </w:tcBorders>
            <w:vAlign w:val="center"/>
          </w:tcPr>
          <w:p w:rsidR="00FC1549" w:rsidRPr="00FC1549" w:rsidRDefault="00FC1549" w:rsidP="00FC1549">
            <w:pPr>
              <w:pStyle w:val="Encabezado"/>
              <w:tabs>
                <w:tab w:val="clear" w:pos="4419"/>
                <w:tab w:val="clear" w:pos="8838"/>
                <w:tab w:val="center" w:pos="4252"/>
                <w:tab w:val="right" w:pos="8504"/>
              </w:tabs>
              <w:spacing w:before="60" w:after="60"/>
              <w:jc w:val="center"/>
              <w:rPr>
                <w:rFonts w:cs="Arial"/>
                <w:color w:val="244061"/>
                <w:sz w:val="18"/>
                <w:szCs w:val="18"/>
              </w:rPr>
            </w:pPr>
            <w:r w:rsidRPr="00FC1549">
              <w:rPr>
                <w:rFonts w:cs="Arial"/>
                <w:color w:val="244061"/>
                <w:sz w:val="18"/>
                <w:szCs w:val="18"/>
              </w:rPr>
              <w:t>Dirección de la División de Planeación</w:t>
            </w:r>
          </w:p>
        </w:tc>
        <w:tc>
          <w:tcPr>
            <w:tcW w:w="6868" w:type="dxa"/>
            <w:tcBorders>
              <w:top w:val="dotted" w:sz="4" w:space="0" w:color="auto"/>
              <w:bottom w:val="dotted" w:sz="4" w:space="0" w:color="auto"/>
            </w:tcBorders>
            <w:vAlign w:val="center"/>
          </w:tcPr>
          <w:p w:rsidR="00FC1549" w:rsidRPr="00FC1549" w:rsidRDefault="00FC1549" w:rsidP="00FC1549">
            <w:pPr>
              <w:pStyle w:val="Encabezado"/>
              <w:tabs>
                <w:tab w:val="clear" w:pos="4419"/>
                <w:tab w:val="clear" w:pos="8838"/>
                <w:tab w:val="center" w:pos="4252"/>
                <w:tab w:val="right" w:pos="8504"/>
              </w:tabs>
              <w:spacing w:before="120" w:after="120"/>
              <w:jc w:val="both"/>
              <w:rPr>
                <w:sz w:val="20"/>
              </w:rPr>
            </w:pPr>
            <w:r w:rsidRPr="00FC1549">
              <w:rPr>
                <w:sz w:val="20"/>
              </w:rPr>
              <w:t xml:space="preserve">Presenta ante la H. Junta Directiva el anteproyecto para su revisión y aprobación, en su caso (considerando el techo presupuestal asignado por la Secretaría </w:t>
            </w:r>
            <w:r>
              <w:rPr>
                <w:sz w:val="20"/>
              </w:rPr>
              <w:t xml:space="preserve">de </w:t>
            </w:r>
            <w:r w:rsidRPr="00FC1549">
              <w:rPr>
                <w:sz w:val="20"/>
              </w:rPr>
              <w:t>Administración y Finanzas).</w:t>
            </w:r>
          </w:p>
        </w:tc>
      </w:tr>
      <w:tr w:rsidR="00FC1549" w:rsidRPr="00326482" w:rsidTr="009B1E3E">
        <w:trPr>
          <w:gridBefore w:val="1"/>
          <w:wBefore w:w="8" w:type="dxa"/>
        </w:trPr>
        <w:tc>
          <w:tcPr>
            <w:tcW w:w="921" w:type="dxa"/>
            <w:gridSpan w:val="2"/>
            <w:tcBorders>
              <w:top w:val="dotted" w:sz="4" w:space="0" w:color="auto"/>
              <w:bottom w:val="dotted" w:sz="4" w:space="0" w:color="auto"/>
            </w:tcBorders>
            <w:vAlign w:val="center"/>
          </w:tcPr>
          <w:p w:rsidR="00FC1549" w:rsidRPr="00320B73" w:rsidRDefault="00FC1549" w:rsidP="006975DD">
            <w:pPr>
              <w:spacing w:before="60" w:after="60"/>
              <w:jc w:val="center"/>
              <w:rPr>
                <w:rFonts w:ascii="Arial" w:hAnsi="Arial" w:cs="Arial"/>
                <w:color w:val="244061"/>
                <w:sz w:val="18"/>
                <w:szCs w:val="18"/>
              </w:rPr>
            </w:pPr>
            <w:r>
              <w:rPr>
                <w:rFonts w:ascii="Arial" w:hAnsi="Arial" w:cs="Arial"/>
                <w:color w:val="244061"/>
                <w:sz w:val="18"/>
                <w:szCs w:val="18"/>
              </w:rPr>
              <w:t>5.2.</w:t>
            </w:r>
            <w:r w:rsidR="006975DD">
              <w:rPr>
                <w:rFonts w:ascii="Arial" w:hAnsi="Arial" w:cs="Arial"/>
                <w:color w:val="244061"/>
                <w:sz w:val="18"/>
                <w:szCs w:val="18"/>
              </w:rPr>
              <w:t>5</w:t>
            </w:r>
          </w:p>
        </w:tc>
        <w:tc>
          <w:tcPr>
            <w:tcW w:w="1984" w:type="dxa"/>
            <w:gridSpan w:val="2"/>
            <w:tcBorders>
              <w:top w:val="dotted" w:sz="4" w:space="0" w:color="auto"/>
              <w:bottom w:val="dotted" w:sz="4" w:space="0" w:color="auto"/>
            </w:tcBorders>
            <w:vAlign w:val="center"/>
          </w:tcPr>
          <w:p w:rsidR="00FC1549" w:rsidRDefault="00FC1549" w:rsidP="00FC1549">
            <w:pPr>
              <w:pStyle w:val="Encabezado"/>
              <w:tabs>
                <w:tab w:val="clear" w:pos="4419"/>
                <w:tab w:val="clear" w:pos="8838"/>
                <w:tab w:val="center" w:pos="4252"/>
                <w:tab w:val="right" w:pos="8504"/>
              </w:tabs>
              <w:spacing w:before="60" w:after="60"/>
              <w:jc w:val="center"/>
              <w:rPr>
                <w:rFonts w:cs="Arial"/>
                <w:color w:val="244061"/>
                <w:sz w:val="18"/>
                <w:szCs w:val="18"/>
              </w:rPr>
            </w:pPr>
            <w:r>
              <w:rPr>
                <w:rFonts w:cs="Arial"/>
                <w:color w:val="244061"/>
                <w:sz w:val="18"/>
                <w:szCs w:val="18"/>
              </w:rPr>
              <w:t>Dirección de la División de Planeación</w:t>
            </w:r>
          </w:p>
        </w:tc>
        <w:tc>
          <w:tcPr>
            <w:tcW w:w="6868" w:type="dxa"/>
            <w:tcBorders>
              <w:top w:val="dotted" w:sz="4" w:space="0" w:color="auto"/>
              <w:bottom w:val="dotted" w:sz="4" w:space="0" w:color="auto"/>
            </w:tcBorders>
            <w:vAlign w:val="center"/>
          </w:tcPr>
          <w:p w:rsidR="00FC1549" w:rsidRPr="00FC1549" w:rsidRDefault="00FC1549" w:rsidP="00FC19AF">
            <w:pPr>
              <w:pStyle w:val="Encabezado"/>
              <w:tabs>
                <w:tab w:val="clear" w:pos="4419"/>
                <w:tab w:val="clear" w:pos="8838"/>
                <w:tab w:val="center" w:pos="4252"/>
                <w:tab w:val="right" w:pos="8504"/>
              </w:tabs>
              <w:spacing w:before="120" w:after="120"/>
              <w:jc w:val="both"/>
              <w:rPr>
                <w:sz w:val="20"/>
              </w:rPr>
            </w:pPr>
            <w:r w:rsidRPr="00FC1549">
              <w:rPr>
                <w:sz w:val="20"/>
              </w:rPr>
              <w:t xml:space="preserve">Ingresa el anteproyecto a la plataforma electrónica de la Secretaría de Administración y Finanzas como lo establece la Ley de Disciplina Financiera  y </w:t>
            </w:r>
            <w:r w:rsidRPr="00FC1549">
              <w:rPr>
                <w:sz w:val="20"/>
                <w:highlight w:val="yellow"/>
              </w:rPr>
              <w:t xml:space="preserve">Ley de Presupuesto </w:t>
            </w:r>
            <w:r w:rsidR="00FC19AF">
              <w:rPr>
                <w:sz w:val="20"/>
              </w:rPr>
              <w:t>de responsabilidad hacendaria del estado de tabasco y sus municipios.</w:t>
            </w:r>
            <w:bookmarkStart w:id="0" w:name="_GoBack"/>
            <w:bookmarkEnd w:id="0"/>
          </w:p>
        </w:tc>
      </w:tr>
      <w:tr w:rsidR="00FC1549" w:rsidRPr="00326482" w:rsidTr="009B1E3E">
        <w:trPr>
          <w:gridBefore w:val="1"/>
          <w:wBefore w:w="8" w:type="dxa"/>
        </w:trPr>
        <w:tc>
          <w:tcPr>
            <w:tcW w:w="921" w:type="dxa"/>
            <w:gridSpan w:val="2"/>
            <w:tcBorders>
              <w:top w:val="dotted" w:sz="4" w:space="0" w:color="auto"/>
              <w:bottom w:val="single" w:sz="6" w:space="0" w:color="auto"/>
            </w:tcBorders>
            <w:vAlign w:val="center"/>
          </w:tcPr>
          <w:p w:rsidR="00FC1549" w:rsidRPr="00320B73" w:rsidRDefault="00FC1549" w:rsidP="006975DD">
            <w:pPr>
              <w:spacing w:before="60" w:after="60"/>
              <w:jc w:val="center"/>
              <w:rPr>
                <w:rFonts w:ascii="Arial" w:hAnsi="Arial" w:cs="Arial"/>
                <w:color w:val="244061"/>
                <w:sz w:val="18"/>
                <w:szCs w:val="18"/>
              </w:rPr>
            </w:pPr>
            <w:r>
              <w:rPr>
                <w:rFonts w:ascii="Arial" w:hAnsi="Arial" w:cs="Arial"/>
                <w:color w:val="244061"/>
                <w:sz w:val="18"/>
                <w:szCs w:val="18"/>
              </w:rPr>
              <w:t>5.2.</w:t>
            </w:r>
            <w:r w:rsidR="006975DD">
              <w:rPr>
                <w:rFonts w:ascii="Arial" w:hAnsi="Arial" w:cs="Arial"/>
                <w:color w:val="244061"/>
                <w:sz w:val="18"/>
                <w:szCs w:val="18"/>
              </w:rPr>
              <w:t>6</w:t>
            </w:r>
          </w:p>
        </w:tc>
        <w:tc>
          <w:tcPr>
            <w:tcW w:w="1984" w:type="dxa"/>
            <w:gridSpan w:val="2"/>
            <w:tcBorders>
              <w:top w:val="dotted" w:sz="4" w:space="0" w:color="auto"/>
              <w:bottom w:val="single" w:sz="6" w:space="0" w:color="auto"/>
            </w:tcBorders>
            <w:vAlign w:val="center"/>
          </w:tcPr>
          <w:p w:rsidR="00FC1549" w:rsidRPr="001602B9" w:rsidRDefault="00FC1549" w:rsidP="00FC1549">
            <w:pPr>
              <w:pStyle w:val="Encabezado"/>
              <w:tabs>
                <w:tab w:val="clear" w:pos="4419"/>
                <w:tab w:val="clear" w:pos="8838"/>
                <w:tab w:val="center" w:pos="4252"/>
                <w:tab w:val="right" w:pos="8504"/>
              </w:tabs>
              <w:spacing w:before="60" w:after="60"/>
              <w:jc w:val="center"/>
              <w:rPr>
                <w:rFonts w:cs="Arial"/>
                <w:color w:val="244061"/>
                <w:sz w:val="18"/>
                <w:szCs w:val="18"/>
              </w:rPr>
            </w:pPr>
            <w:r>
              <w:rPr>
                <w:rFonts w:cs="Arial"/>
                <w:color w:val="244061"/>
                <w:sz w:val="18"/>
                <w:szCs w:val="18"/>
              </w:rPr>
              <w:t>Dirección de la División de Planeación</w:t>
            </w:r>
          </w:p>
        </w:tc>
        <w:tc>
          <w:tcPr>
            <w:tcW w:w="6868" w:type="dxa"/>
            <w:tcBorders>
              <w:top w:val="dotted" w:sz="4" w:space="0" w:color="auto"/>
              <w:bottom w:val="single" w:sz="6" w:space="0" w:color="auto"/>
            </w:tcBorders>
            <w:vAlign w:val="center"/>
          </w:tcPr>
          <w:p w:rsidR="00FC1549" w:rsidRPr="00FC1549" w:rsidRDefault="00FC1549" w:rsidP="00FC1549">
            <w:pPr>
              <w:pStyle w:val="Encabezado"/>
              <w:tabs>
                <w:tab w:val="clear" w:pos="4419"/>
                <w:tab w:val="clear" w:pos="8838"/>
                <w:tab w:val="center" w:pos="4252"/>
                <w:tab w:val="right" w:pos="8504"/>
              </w:tabs>
              <w:spacing w:before="120" w:after="120"/>
              <w:jc w:val="both"/>
              <w:rPr>
                <w:sz w:val="20"/>
              </w:rPr>
            </w:pPr>
            <w:r w:rsidRPr="00FC1549">
              <w:rPr>
                <w:sz w:val="20"/>
              </w:rPr>
              <w:t>Recibe el anteproyecto y en caso de que haya observaciones se adecua y manda nuevamente para su revisión a la Secretaría de Administración y Finanzas.</w:t>
            </w:r>
          </w:p>
          <w:p w:rsidR="00FC1549" w:rsidRPr="00FC1549" w:rsidRDefault="00FC1549" w:rsidP="00FC1549">
            <w:pPr>
              <w:pStyle w:val="Encabezado"/>
              <w:tabs>
                <w:tab w:val="clear" w:pos="4419"/>
                <w:tab w:val="clear" w:pos="8838"/>
                <w:tab w:val="center" w:pos="4252"/>
                <w:tab w:val="right" w:pos="8504"/>
              </w:tabs>
              <w:spacing w:before="120" w:after="120"/>
              <w:jc w:val="both"/>
              <w:rPr>
                <w:sz w:val="20"/>
              </w:rPr>
            </w:pPr>
            <w:r w:rsidRPr="00FC1549">
              <w:rPr>
                <w:sz w:val="20"/>
              </w:rPr>
              <w:t xml:space="preserve">Una vez autorizado se somete a la aprobación </w:t>
            </w:r>
            <w:proofErr w:type="gramStart"/>
            <w:r w:rsidRPr="00FC1549">
              <w:rPr>
                <w:sz w:val="20"/>
              </w:rPr>
              <w:t>de la</w:t>
            </w:r>
            <w:proofErr w:type="gramEnd"/>
            <w:r w:rsidRPr="00FC1549">
              <w:rPr>
                <w:sz w:val="20"/>
              </w:rPr>
              <w:t xml:space="preserve"> H. Junta Directiva de la Universidad Intercultural del Estado de Tabasco, en su caso.</w:t>
            </w:r>
          </w:p>
        </w:tc>
      </w:tr>
    </w:tbl>
    <w:p w:rsidR="007E26F9" w:rsidRDefault="007E26F9" w:rsidP="007E26F9"/>
    <w:p w:rsidR="007E26F9" w:rsidRPr="00326482" w:rsidRDefault="007E26F9" w:rsidP="007E26F9">
      <w:pPr>
        <w:jc w:val="both"/>
        <w:rPr>
          <w:rFonts w:ascii="Arial" w:hAnsi="Arial" w:cs="Arial"/>
          <w:b/>
          <w:bCs/>
          <w:sz w:val="20"/>
          <w:szCs w:val="20"/>
          <w:lang w:val="es-ES_tradnl"/>
        </w:rPr>
      </w:pPr>
      <w:r w:rsidRPr="00326482">
        <w:rPr>
          <w:rFonts w:ascii="Arial" w:hAnsi="Arial" w:cs="Arial"/>
          <w:b/>
          <w:bCs/>
          <w:sz w:val="20"/>
          <w:szCs w:val="20"/>
          <w:lang w:val="es-ES_tradnl"/>
        </w:rPr>
        <w:t>Fin</w:t>
      </w:r>
    </w:p>
    <w:p w:rsidR="007E26F9" w:rsidRDefault="007E26F9" w:rsidP="007E26F9">
      <w:pPr>
        <w:jc w:val="both"/>
        <w:rPr>
          <w:rFonts w:ascii="Arial" w:hAnsi="Arial" w:cs="Arial"/>
          <w:bCs/>
          <w:sz w:val="20"/>
          <w:szCs w:val="20"/>
          <w:lang w:val="es-ES_tradnl"/>
        </w:rPr>
      </w:pPr>
    </w:p>
    <w:p w:rsidR="007E26F9" w:rsidRDefault="007E26F9" w:rsidP="007E26F9">
      <w:pPr>
        <w:jc w:val="both"/>
        <w:rPr>
          <w:rFonts w:ascii="Arial" w:hAnsi="Arial" w:cs="Arial"/>
          <w:bCs/>
          <w:sz w:val="20"/>
          <w:szCs w:val="20"/>
          <w:lang w:val="es-ES_tradnl"/>
        </w:rPr>
      </w:pPr>
    </w:p>
    <w:p w:rsidR="007E26F9" w:rsidRPr="00326482" w:rsidRDefault="007E26F9" w:rsidP="007E26F9">
      <w:pPr>
        <w:jc w:val="both"/>
        <w:rPr>
          <w:rFonts w:ascii="Arial" w:hAnsi="Arial" w:cs="Arial"/>
          <w:b/>
          <w:bCs/>
          <w:sz w:val="20"/>
          <w:szCs w:val="20"/>
          <w:lang w:val="es-ES_tradnl"/>
        </w:rPr>
      </w:pPr>
      <w:r w:rsidRPr="00326482">
        <w:rPr>
          <w:rFonts w:ascii="Arial" w:hAnsi="Arial" w:cs="Arial"/>
          <w:b/>
          <w:bCs/>
          <w:sz w:val="20"/>
          <w:szCs w:val="20"/>
          <w:lang w:val="es-ES_tradnl"/>
        </w:rPr>
        <w:t>6. Documentos de referencia (interacción con otros documentos)</w:t>
      </w:r>
    </w:p>
    <w:p w:rsidR="007E26F9" w:rsidRPr="00326482" w:rsidRDefault="007E26F9" w:rsidP="007E26F9">
      <w:pPr>
        <w:jc w:val="both"/>
        <w:rPr>
          <w:rFonts w:ascii="Arial" w:hAnsi="Arial" w:cs="Arial"/>
          <w:sz w:val="8"/>
          <w:szCs w:val="8"/>
          <w:lang w:val="es-ES_tradnl"/>
        </w:rPr>
      </w:pPr>
    </w:p>
    <w:tbl>
      <w:tblPr>
        <w:tblW w:w="977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552"/>
        <w:gridCol w:w="7222"/>
      </w:tblGrid>
      <w:tr w:rsidR="007E26F9" w:rsidRPr="00326482" w:rsidTr="006975DD">
        <w:trPr>
          <w:trHeight w:val="284"/>
        </w:trPr>
        <w:tc>
          <w:tcPr>
            <w:tcW w:w="2552" w:type="dxa"/>
            <w:tcBorders>
              <w:top w:val="nil"/>
              <w:left w:val="nil"/>
              <w:bottom w:val="single" w:sz="4" w:space="0" w:color="auto"/>
              <w:right w:val="nil"/>
            </w:tcBorders>
            <w:shd w:val="clear" w:color="auto" w:fill="D9D9D9"/>
            <w:vAlign w:val="center"/>
          </w:tcPr>
          <w:p w:rsidR="007E26F9" w:rsidRPr="00326482" w:rsidRDefault="00F43D3E" w:rsidP="00F43D3E">
            <w:pPr>
              <w:pStyle w:val="Encabezado"/>
              <w:tabs>
                <w:tab w:val="clear" w:pos="4419"/>
                <w:tab w:val="clear" w:pos="8838"/>
              </w:tabs>
              <w:jc w:val="center"/>
              <w:rPr>
                <w:rFonts w:cs="Arial"/>
                <w:bCs/>
                <w:sz w:val="18"/>
                <w:szCs w:val="18"/>
              </w:rPr>
            </w:pPr>
            <w:r>
              <w:rPr>
                <w:rFonts w:cs="Arial"/>
                <w:bCs/>
                <w:sz w:val="18"/>
                <w:szCs w:val="18"/>
              </w:rPr>
              <w:t xml:space="preserve">Responsable </w:t>
            </w:r>
          </w:p>
        </w:tc>
        <w:tc>
          <w:tcPr>
            <w:tcW w:w="7222" w:type="dxa"/>
            <w:tcBorders>
              <w:top w:val="nil"/>
              <w:left w:val="nil"/>
              <w:bottom w:val="single" w:sz="4" w:space="0" w:color="auto"/>
              <w:right w:val="nil"/>
            </w:tcBorders>
            <w:shd w:val="clear" w:color="auto" w:fill="D9D9D9"/>
            <w:vAlign w:val="center"/>
          </w:tcPr>
          <w:p w:rsidR="007E26F9" w:rsidRPr="00326482" w:rsidRDefault="007E26F9" w:rsidP="00A45C7C">
            <w:pPr>
              <w:pStyle w:val="Encabezado"/>
              <w:tabs>
                <w:tab w:val="clear" w:pos="4419"/>
                <w:tab w:val="clear" w:pos="8838"/>
              </w:tabs>
              <w:jc w:val="center"/>
              <w:rPr>
                <w:rFonts w:cs="Arial"/>
                <w:bCs/>
                <w:sz w:val="18"/>
                <w:szCs w:val="18"/>
              </w:rPr>
            </w:pPr>
            <w:r w:rsidRPr="00326482">
              <w:rPr>
                <w:rFonts w:cs="Arial"/>
                <w:bCs/>
                <w:sz w:val="18"/>
                <w:szCs w:val="18"/>
              </w:rPr>
              <w:t>Proceso o documento</w:t>
            </w:r>
          </w:p>
        </w:tc>
      </w:tr>
      <w:tr w:rsidR="007E26F9" w:rsidRPr="00F43D3E" w:rsidTr="006975DD">
        <w:trPr>
          <w:trHeight w:val="179"/>
        </w:trPr>
        <w:tc>
          <w:tcPr>
            <w:tcW w:w="2552" w:type="dxa"/>
            <w:tcBorders>
              <w:top w:val="single" w:sz="4" w:space="0" w:color="auto"/>
            </w:tcBorders>
            <w:vAlign w:val="center"/>
          </w:tcPr>
          <w:p w:rsidR="007E26F9" w:rsidRPr="006975DD" w:rsidRDefault="006975DD" w:rsidP="00A45C7C">
            <w:pPr>
              <w:spacing w:before="120" w:after="120"/>
              <w:jc w:val="center"/>
              <w:rPr>
                <w:rFonts w:ascii="Arial" w:hAnsi="Arial" w:cs="Arial"/>
                <w:sz w:val="20"/>
                <w:szCs w:val="20"/>
              </w:rPr>
            </w:pPr>
            <w:r w:rsidRPr="006975DD">
              <w:rPr>
                <w:rFonts w:ascii="Arial" w:hAnsi="Arial" w:cs="Arial"/>
                <w:sz w:val="20"/>
                <w:szCs w:val="20"/>
              </w:rPr>
              <w:t>Dirección de la División de Planeación</w:t>
            </w:r>
          </w:p>
        </w:tc>
        <w:tc>
          <w:tcPr>
            <w:tcW w:w="7222" w:type="dxa"/>
            <w:tcBorders>
              <w:top w:val="single" w:sz="4" w:space="0" w:color="auto"/>
            </w:tcBorders>
            <w:vAlign w:val="center"/>
          </w:tcPr>
          <w:p w:rsidR="007E26F9" w:rsidRPr="006975DD" w:rsidRDefault="007E26F9" w:rsidP="00A45C7C">
            <w:pPr>
              <w:tabs>
                <w:tab w:val="left" w:pos="726"/>
                <w:tab w:val="left" w:pos="759"/>
              </w:tabs>
              <w:suppressAutoHyphens/>
              <w:autoSpaceDE w:val="0"/>
              <w:spacing w:before="120" w:after="120"/>
              <w:jc w:val="both"/>
              <w:rPr>
                <w:rFonts w:ascii="Arial" w:hAnsi="Arial" w:cs="Arial"/>
                <w:sz w:val="20"/>
                <w:szCs w:val="20"/>
              </w:rPr>
            </w:pPr>
            <w:r w:rsidRPr="006975DD">
              <w:rPr>
                <w:rFonts w:ascii="Arial" w:hAnsi="Arial" w:cs="Arial"/>
                <w:sz w:val="20"/>
                <w:szCs w:val="20"/>
              </w:rPr>
              <w:t xml:space="preserve">Manual de Organización de la Universidad </w:t>
            </w:r>
            <w:r w:rsidR="00C05324" w:rsidRPr="006975DD">
              <w:rPr>
                <w:rFonts w:ascii="Arial" w:hAnsi="Arial" w:cs="Arial"/>
                <w:sz w:val="20"/>
                <w:szCs w:val="20"/>
              </w:rPr>
              <w:t>Intercultural del Estado de Tabasco</w:t>
            </w:r>
          </w:p>
        </w:tc>
      </w:tr>
      <w:tr w:rsidR="007E26F9" w:rsidRPr="00F43D3E" w:rsidTr="006975DD">
        <w:trPr>
          <w:trHeight w:val="179"/>
        </w:trPr>
        <w:tc>
          <w:tcPr>
            <w:tcW w:w="2552" w:type="dxa"/>
            <w:vAlign w:val="center"/>
          </w:tcPr>
          <w:p w:rsidR="007E26F9" w:rsidRPr="006975DD" w:rsidRDefault="006975DD" w:rsidP="00A45C7C">
            <w:pPr>
              <w:spacing w:before="60" w:after="60"/>
              <w:jc w:val="center"/>
              <w:rPr>
                <w:rFonts w:ascii="Arial" w:hAnsi="Arial" w:cs="Arial"/>
                <w:sz w:val="20"/>
                <w:szCs w:val="20"/>
              </w:rPr>
            </w:pPr>
            <w:r w:rsidRPr="006975DD">
              <w:rPr>
                <w:rFonts w:ascii="Arial" w:hAnsi="Arial" w:cs="Arial"/>
                <w:sz w:val="20"/>
                <w:szCs w:val="20"/>
              </w:rPr>
              <w:t>Dirección de la División de Planeación</w:t>
            </w:r>
          </w:p>
        </w:tc>
        <w:tc>
          <w:tcPr>
            <w:tcW w:w="7222" w:type="dxa"/>
            <w:vAlign w:val="center"/>
          </w:tcPr>
          <w:p w:rsidR="007E26F9" w:rsidRPr="006975DD" w:rsidRDefault="006975DD" w:rsidP="00A45C7C">
            <w:pPr>
              <w:tabs>
                <w:tab w:val="left" w:pos="726"/>
                <w:tab w:val="left" w:pos="759"/>
              </w:tabs>
              <w:suppressAutoHyphens/>
              <w:autoSpaceDE w:val="0"/>
              <w:spacing w:before="60" w:after="60"/>
              <w:jc w:val="both"/>
              <w:rPr>
                <w:rFonts w:ascii="Arial" w:hAnsi="Arial" w:cs="Arial"/>
                <w:sz w:val="20"/>
                <w:szCs w:val="20"/>
              </w:rPr>
            </w:pPr>
            <w:r w:rsidRPr="006975DD">
              <w:rPr>
                <w:rFonts w:ascii="Arial" w:hAnsi="Arial" w:cs="Arial"/>
                <w:sz w:val="20"/>
                <w:szCs w:val="20"/>
              </w:rPr>
              <w:t>Plan de Desarrollo Institucional</w:t>
            </w:r>
          </w:p>
        </w:tc>
      </w:tr>
      <w:tr w:rsidR="006975DD" w:rsidRPr="00F43D3E" w:rsidTr="006975DD">
        <w:trPr>
          <w:trHeight w:val="179"/>
        </w:trPr>
        <w:tc>
          <w:tcPr>
            <w:tcW w:w="2552" w:type="dxa"/>
            <w:vAlign w:val="center"/>
          </w:tcPr>
          <w:p w:rsidR="006975DD" w:rsidRPr="006975DD" w:rsidRDefault="006975DD" w:rsidP="00A45C7C">
            <w:pPr>
              <w:spacing w:before="60" w:after="60"/>
              <w:jc w:val="center"/>
              <w:rPr>
                <w:rFonts w:ascii="Arial" w:hAnsi="Arial" w:cs="Arial"/>
                <w:sz w:val="20"/>
                <w:szCs w:val="20"/>
              </w:rPr>
            </w:pPr>
            <w:r w:rsidRPr="006975DD">
              <w:rPr>
                <w:rFonts w:ascii="Arial" w:hAnsi="Arial" w:cs="Arial"/>
                <w:sz w:val="20"/>
                <w:szCs w:val="20"/>
              </w:rPr>
              <w:lastRenderedPageBreak/>
              <w:t>Dirección de la División de Planeación</w:t>
            </w:r>
          </w:p>
        </w:tc>
        <w:tc>
          <w:tcPr>
            <w:tcW w:w="7222" w:type="dxa"/>
            <w:vAlign w:val="center"/>
          </w:tcPr>
          <w:p w:rsidR="006975DD" w:rsidRPr="006975DD" w:rsidRDefault="006975DD" w:rsidP="006975DD">
            <w:pPr>
              <w:rPr>
                <w:rFonts w:ascii="Arial" w:hAnsi="Arial" w:cs="Arial"/>
                <w:sz w:val="20"/>
                <w:szCs w:val="20"/>
              </w:rPr>
            </w:pPr>
            <w:r w:rsidRPr="006975DD">
              <w:rPr>
                <w:rFonts w:ascii="Arial" w:hAnsi="Arial" w:cs="Arial"/>
                <w:sz w:val="20"/>
                <w:szCs w:val="20"/>
              </w:rPr>
              <w:t>Ley de Disciplina Financiera</w:t>
            </w:r>
          </w:p>
        </w:tc>
      </w:tr>
      <w:tr w:rsidR="007E26F9" w:rsidRPr="00F43D3E" w:rsidTr="006975DD">
        <w:trPr>
          <w:trHeight w:val="179"/>
        </w:trPr>
        <w:tc>
          <w:tcPr>
            <w:tcW w:w="2552" w:type="dxa"/>
            <w:vAlign w:val="center"/>
          </w:tcPr>
          <w:p w:rsidR="007E26F9" w:rsidRPr="00F43D3E" w:rsidRDefault="006975DD" w:rsidP="00A45C7C">
            <w:pPr>
              <w:spacing w:before="120" w:after="120"/>
              <w:jc w:val="center"/>
              <w:rPr>
                <w:rFonts w:ascii="Arial" w:hAnsi="Arial" w:cs="Arial"/>
                <w:sz w:val="20"/>
                <w:szCs w:val="20"/>
              </w:rPr>
            </w:pPr>
            <w:r w:rsidRPr="006975DD">
              <w:rPr>
                <w:rFonts w:ascii="Arial" w:hAnsi="Arial" w:cs="Arial"/>
                <w:sz w:val="20"/>
                <w:szCs w:val="20"/>
              </w:rPr>
              <w:t>Dirección de la División de Planeación</w:t>
            </w:r>
          </w:p>
        </w:tc>
        <w:tc>
          <w:tcPr>
            <w:tcW w:w="7222" w:type="dxa"/>
            <w:vAlign w:val="center"/>
          </w:tcPr>
          <w:p w:rsidR="007E26F9" w:rsidRPr="006975DD" w:rsidRDefault="006975DD" w:rsidP="006975DD">
            <w:pPr>
              <w:tabs>
                <w:tab w:val="left" w:pos="726"/>
                <w:tab w:val="left" w:pos="759"/>
              </w:tabs>
              <w:suppressAutoHyphens/>
              <w:autoSpaceDE w:val="0"/>
              <w:spacing w:before="120" w:after="120"/>
              <w:jc w:val="both"/>
              <w:rPr>
                <w:rFonts w:ascii="Arial" w:hAnsi="Arial" w:cs="Arial"/>
                <w:sz w:val="20"/>
                <w:szCs w:val="20"/>
                <w:highlight w:val="yellow"/>
              </w:rPr>
            </w:pPr>
            <w:r w:rsidRPr="006975DD">
              <w:rPr>
                <w:rFonts w:ascii="Arial" w:hAnsi="Arial" w:cs="Arial"/>
                <w:sz w:val="20"/>
                <w:szCs w:val="20"/>
                <w:highlight w:val="yellow"/>
              </w:rPr>
              <w:t>Ley de Presupuesto ___________________.</w:t>
            </w:r>
          </w:p>
        </w:tc>
      </w:tr>
    </w:tbl>
    <w:p w:rsidR="007E26F9" w:rsidRDefault="007E26F9" w:rsidP="007E26F9">
      <w:pPr>
        <w:rPr>
          <w:rFonts w:ascii="Arial" w:hAnsi="Arial" w:cs="Arial"/>
        </w:rPr>
      </w:pPr>
    </w:p>
    <w:p w:rsidR="007E26F9" w:rsidRPr="00F43D3E" w:rsidRDefault="007E26F9" w:rsidP="007E26F9">
      <w:pPr>
        <w:rPr>
          <w:rFonts w:ascii="Arial" w:hAnsi="Arial" w:cs="Arial"/>
        </w:rPr>
      </w:pPr>
    </w:p>
    <w:p w:rsidR="007E26F9" w:rsidRPr="00F43D3E" w:rsidRDefault="007E26F9" w:rsidP="007E26F9">
      <w:pPr>
        <w:pStyle w:val="Ttulo1"/>
        <w:rPr>
          <w:rFonts w:cs="Arial"/>
          <w:sz w:val="20"/>
        </w:rPr>
      </w:pPr>
      <w:r w:rsidRPr="00F43D3E">
        <w:rPr>
          <w:rFonts w:cs="Arial"/>
          <w:sz w:val="20"/>
        </w:rPr>
        <w:t>7. Control de registros</w:t>
      </w:r>
    </w:p>
    <w:p w:rsidR="007E26F9" w:rsidRPr="00F43D3E" w:rsidRDefault="007E26F9" w:rsidP="007E26F9">
      <w:pPr>
        <w:rPr>
          <w:rFonts w:ascii="Arial" w:hAnsi="Arial" w:cs="Arial"/>
          <w:sz w:val="8"/>
          <w:szCs w:val="8"/>
          <w:lang w:val="es-MX"/>
        </w:rPr>
      </w:pPr>
    </w:p>
    <w:tbl>
      <w:tblPr>
        <w:tblW w:w="976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268"/>
        <w:gridCol w:w="7495"/>
      </w:tblGrid>
      <w:tr w:rsidR="007E26F9" w:rsidRPr="00F43D3E" w:rsidTr="00F43D3E">
        <w:trPr>
          <w:trHeight w:val="259"/>
          <w:tblHeader/>
        </w:trPr>
        <w:tc>
          <w:tcPr>
            <w:tcW w:w="2268" w:type="dxa"/>
            <w:tcBorders>
              <w:top w:val="nil"/>
              <w:left w:val="nil"/>
              <w:bottom w:val="single" w:sz="4" w:space="0" w:color="auto"/>
              <w:right w:val="nil"/>
            </w:tcBorders>
            <w:shd w:val="clear" w:color="auto" w:fill="D9D9D9"/>
            <w:vAlign w:val="center"/>
          </w:tcPr>
          <w:p w:rsidR="007E26F9" w:rsidRPr="00F43D3E" w:rsidRDefault="00F43D3E" w:rsidP="00F43D3E">
            <w:pPr>
              <w:jc w:val="center"/>
              <w:rPr>
                <w:rFonts w:ascii="Arial" w:hAnsi="Arial" w:cs="Arial"/>
                <w:sz w:val="18"/>
                <w:szCs w:val="18"/>
              </w:rPr>
            </w:pPr>
            <w:r>
              <w:rPr>
                <w:rFonts w:ascii="Arial" w:hAnsi="Arial" w:cs="Arial"/>
                <w:sz w:val="18"/>
                <w:szCs w:val="18"/>
              </w:rPr>
              <w:t xml:space="preserve">Responsable </w:t>
            </w:r>
          </w:p>
        </w:tc>
        <w:tc>
          <w:tcPr>
            <w:tcW w:w="7495" w:type="dxa"/>
            <w:tcBorders>
              <w:top w:val="nil"/>
              <w:left w:val="nil"/>
              <w:bottom w:val="single" w:sz="4" w:space="0" w:color="auto"/>
              <w:right w:val="nil"/>
            </w:tcBorders>
            <w:shd w:val="clear" w:color="auto" w:fill="D9D9D9"/>
            <w:vAlign w:val="center"/>
          </w:tcPr>
          <w:p w:rsidR="007E26F9" w:rsidRPr="00F43D3E" w:rsidRDefault="007E26F9" w:rsidP="00A45C7C">
            <w:pPr>
              <w:jc w:val="center"/>
              <w:rPr>
                <w:rFonts w:ascii="Arial" w:hAnsi="Arial" w:cs="Arial"/>
                <w:sz w:val="18"/>
                <w:szCs w:val="18"/>
              </w:rPr>
            </w:pPr>
            <w:r w:rsidRPr="00F43D3E">
              <w:rPr>
                <w:rFonts w:ascii="Arial" w:hAnsi="Arial" w:cs="Arial"/>
                <w:sz w:val="18"/>
                <w:szCs w:val="18"/>
              </w:rPr>
              <w:t>Registro</w:t>
            </w:r>
          </w:p>
        </w:tc>
      </w:tr>
      <w:tr w:rsidR="007E26F9" w:rsidRPr="00F43D3E" w:rsidTr="00F43D3E">
        <w:trPr>
          <w:trHeight w:val="340"/>
        </w:trPr>
        <w:tc>
          <w:tcPr>
            <w:tcW w:w="2268" w:type="dxa"/>
            <w:tcBorders>
              <w:top w:val="single" w:sz="4" w:space="0" w:color="auto"/>
            </w:tcBorders>
            <w:vAlign w:val="center"/>
          </w:tcPr>
          <w:p w:rsidR="007E26F9" w:rsidRPr="006975DD" w:rsidRDefault="006975DD" w:rsidP="00A45C7C">
            <w:pPr>
              <w:tabs>
                <w:tab w:val="left" w:pos="142"/>
                <w:tab w:val="num" w:pos="2074"/>
                <w:tab w:val="left" w:pos="2835"/>
              </w:tabs>
              <w:spacing w:before="100" w:after="100"/>
              <w:jc w:val="center"/>
              <w:rPr>
                <w:rFonts w:ascii="Arial" w:hAnsi="Arial" w:cs="Arial"/>
                <w:sz w:val="20"/>
                <w:szCs w:val="20"/>
              </w:rPr>
            </w:pPr>
            <w:r w:rsidRPr="006975DD">
              <w:rPr>
                <w:rFonts w:ascii="Arial" w:hAnsi="Arial" w:cs="Arial"/>
                <w:sz w:val="20"/>
                <w:szCs w:val="20"/>
              </w:rPr>
              <w:t>Dirección de la División de Planeación</w:t>
            </w:r>
          </w:p>
        </w:tc>
        <w:tc>
          <w:tcPr>
            <w:tcW w:w="7495" w:type="dxa"/>
            <w:tcBorders>
              <w:top w:val="single" w:sz="4" w:space="0" w:color="auto"/>
            </w:tcBorders>
            <w:vAlign w:val="center"/>
          </w:tcPr>
          <w:p w:rsidR="007E26F9" w:rsidRPr="00F43D3E" w:rsidRDefault="006975DD" w:rsidP="006975DD">
            <w:pPr>
              <w:jc w:val="both"/>
              <w:rPr>
                <w:rFonts w:ascii="Arial" w:hAnsi="Arial" w:cs="Arial"/>
                <w:sz w:val="20"/>
                <w:szCs w:val="20"/>
              </w:rPr>
            </w:pPr>
            <w:r w:rsidRPr="006975DD">
              <w:rPr>
                <w:rFonts w:ascii="Arial" w:hAnsi="Arial" w:cs="Arial"/>
                <w:sz w:val="20"/>
                <w:szCs w:val="20"/>
              </w:rPr>
              <w:t>Informe anual de actividades</w:t>
            </w:r>
          </w:p>
        </w:tc>
      </w:tr>
      <w:tr w:rsidR="007E26F9" w:rsidRPr="00F43D3E" w:rsidTr="00F43D3E">
        <w:trPr>
          <w:trHeight w:val="340"/>
        </w:trPr>
        <w:tc>
          <w:tcPr>
            <w:tcW w:w="2268" w:type="dxa"/>
            <w:vAlign w:val="center"/>
          </w:tcPr>
          <w:p w:rsidR="007E26F9" w:rsidRPr="006975DD" w:rsidRDefault="006975DD" w:rsidP="00A45C7C">
            <w:pPr>
              <w:tabs>
                <w:tab w:val="left" w:pos="142"/>
                <w:tab w:val="num" w:pos="2074"/>
                <w:tab w:val="left" w:pos="2835"/>
              </w:tabs>
              <w:spacing w:before="100" w:after="100"/>
              <w:jc w:val="center"/>
              <w:rPr>
                <w:rFonts w:ascii="Arial" w:hAnsi="Arial" w:cs="Arial"/>
                <w:sz w:val="20"/>
                <w:szCs w:val="20"/>
              </w:rPr>
            </w:pPr>
            <w:r w:rsidRPr="006975DD">
              <w:rPr>
                <w:rFonts w:ascii="Arial" w:hAnsi="Arial" w:cs="Arial"/>
                <w:sz w:val="20"/>
                <w:szCs w:val="20"/>
              </w:rPr>
              <w:t>Dirección de la División de Planeación</w:t>
            </w:r>
          </w:p>
        </w:tc>
        <w:tc>
          <w:tcPr>
            <w:tcW w:w="7495" w:type="dxa"/>
            <w:vAlign w:val="center"/>
          </w:tcPr>
          <w:p w:rsidR="007E26F9" w:rsidRPr="00F43D3E" w:rsidRDefault="006975DD" w:rsidP="006975DD">
            <w:pPr>
              <w:tabs>
                <w:tab w:val="left" w:pos="142"/>
                <w:tab w:val="num" w:pos="2074"/>
                <w:tab w:val="left" w:pos="2835"/>
              </w:tabs>
              <w:spacing w:before="100" w:after="100"/>
              <w:jc w:val="both"/>
              <w:rPr>
                <w:rFonts w:ascii="Arial" w:hAnsi="Arial" w:cs="Arial"/>
                <w:sz w:val="20"/>
                <w:szCs w:val="20"/>
              </w:rPr>
            </w:pPr>
            <w:r w:rsidRPr="006975DD">
              <w:rPr>
                <w:rFonts w:ascii="Arial" w:hAnsi="Arial" w:cs="Arial"/>
                <w:sz w:val="20"/>
                <w:szCs w:val="20"/>
              </w:rPr>
              <w:t>Anteproyecto del Programa Operativo Anual</w:t>
            </w:r>
          </w:p>
        </w:tc>
      </w:tr>
    </w:tbl>
    <w:p w:rsidR="007E26F9" w:rsidRDefault="007E26F9" w:rsidP="007E26F9">
      <w:pPr>
        <w:jc w:val="both"/>
        <w:rPr>
          <w:rFonts w:ascii="Arial" w:hAnsi="Arial" w:cs="Arial"/>
          <w:bCs/>
          <w:sz w:val="20"/>
          <w:szCs w:val="20"/>
          <w:lang w:val="es-ES_tradnl"/>
        </w:rPr>
      </w:pPr>
    </w:p>
    <w:p w:rsidR="007E26F9" w:rsidRDefault="007E26F9" w:rsidP="007E26F9">
      <w:pPr>
        <w:jc w:val="both"/>
        <w:rPr>
          <w:rFonts w:ascii="Arial" w:hAnsi="Arial" w:cs="Arial"/>
          <w:bCs/>
          <w:sz w:val="20"/>
          <w:szCs w:val="20"/>
          <w:lang w:val="es-ES_tradnl"/>
        </w:rPr>
      </w:pPr>
    </w:p>
    <w:p w:rsidR="00044EFC" w:rsidRDefault="00044EFC" w:rsidP="007E26F9">
      <w:pPr>
        <w:jc w:val="both"/>
        <w:rPr>
          <w:rFonts w:ascii="Arial" w:hAnsi="Arial" w:cs="Arial"/>
          <w:bCs/>
          <w:sz w:val="20"/>
          <w:szCs w:val="20"/>
          <w:lang w:val="es-ES_tradnl"/>
        </w:rPr>
      </w:pPr>
    </w:p>
    <w:p w:rsidR="007E26F9" w:rsidRPr="00326482" w:rsidRDefault="007E26F9" w:rsidP="007E26F9">
      <w:pPr>
        <w:jc w:val="both"/>
        <w:rPr>
          <w:rFonts w:ascii="Arial" w:hAnsi="Arial" w:cs="Arial"/>
          <w:b/>
          <w:bCs/>
          <w:sz w:val="20"/>
          <w:szCs w:val="20"/>
          <w:lang w:val="es-ES_tradnl"/>
        </w:rPr>
      </w:pPr>
      <w:r w:rsidRPr="00326482">
        <w:rPr>
          <w:rFonts w:ascii="Arial" w:hAnsi="Arial" w:cs="Arial"/>
          <w:b/>
          <w:bCs/>
          <w:sz w:val="20"/>
          <w:szCs w:val="20"/>
          <w:lang w:val="es-ES_tradnl"/>
        </w:rPr>
        <w:t>8. Glosario</w:t>
      </w:r>
    </w:p>
    <w:p w:rsidR="007E26F9" w:rsidRDefault="007E26F9" w:rsidP="007E26F9">
      <w:pPr>
        <w:pStyle w:val="Encabezado"/>
        <w:numPr>
          <w:ilvl w:val="1"/>
          <w:numId w:val="2"/>
        </w:numPr>
        <w:tabs>
          <w:tab w:val="clear" w:pos="360"/>
          <w:tab w:val="num" w:pos="570"/>
        </w:tabs>
        <w:spacing w:before="80" w:after="80"/>
        <w:ind w:left="573" w:hanging="573"/>
        <w:jc w:val="both"/>
        <w:rPr>
          <w:rFonts w:cs="Arial"/>
          <w:sz w:val="20"/>
        </w:rPr>
      </w:pPr>
      <w:r w:rsidRPr="00BD2849">
        <w:rPr>
          <w:rFonts w:cs="Arial"/>
          <w:b/>
          <w:sz w:val="20"/>
        </w:rPr>
        <w:t>PDI</w:t>
      </w:r>
      <w:r>
        <w:rPr>
          <w:rFonts w:cs="Arial"/>
          <w:sz w:val="20"/>
        </w:rPr>
        <w:t xml:space="preserve">: </w:t>
      </w:r>
      <w:r w:rsidRPr="00BD2849">
        <w:rPr>
          <w:rFonts w:cs="Arial"/>
          <w:sz w:val="20"/>
        </w:rPr>
        <w:t>Plan de Desarrollo Institucional</w:t>
      </w:r>
      <w:r w:rsidR="00AA6DE1">
        <w:rPr>
          <w:rFonts w:cs="Arial"/>
          <w:sz w:val="20"/>
        </w:rPr>
        <w:t>.</w:t>
      </w:r>
    </w:p>
    <w:p w:rsidR="00AA6DE1" w:rsidRPr="00F702AE" w:rsidRDefault="00AA6DE1" w:rsidP="007E26F9">
      <w:pPr>
        <w:pStyle w:val="Encabezado"/>
        <w:numPr>
          <w:ilvl w:val="1"/>
          <w:numId w:val="2"/>
        </w:numPr>
        <w:tabs>
          <w:tab w:val="clear" w:pos="360"/>
          <w:tab w:val="num" w:pos="570"/>
        </w:tabs>
        <w:spacing w:before="80" w:after="80"/>
        <w:ind w:left="573" w:hanging="573"/>
        <w:jc w:val="both"/>
        <w:rPr>
          <w:rFonts w:cs="Arial"/>
          <w:sz w:val="20"/>
        </w:rPr>
      </w:pPr>
      <w:r>
        <w:rPr>
          <w:rFonts w:cs="Arial"/>
          <w:b/>
          <w:sz w:val="20"/>
        </w:rPr>
        <w:t>POA</w:t>
      </w:r>
      <w:r w:rsidRPr="00AA6DE1">
        <w:rPr>
          <w:rFonts w:cs="Arial"/>
          <w:sz w:val="20"/>
        </w:rPr>
        <w:t>:</w:t>
      </w:r>
      <w:r>
        <w:rPr>
          <w:rFonts w:cs="Arial"/>
          <w:sz w:val="20"/>
        </w:rPr>
        <w:t xml:space="preserve"> Programa Operativo Anual</w:t>
      </w:r>
    </w:p>
    <w:p w:rsidR="00074BD6" w:rsidRDefault="00074BD6"/>
    <w:p w:rsidR="00044EFC" w:rsidRDefault="00044EFC"/>
    <w:p w:rsidR="009B1E3E" w:rsidRPr="006C2EA7" w:rsidRDefault="009B1E3E" w:rsidP="009B1E3E">
      <w:pPr>
        <w:rPr>
          <w:rFonts w:ascii="Arial" w:hAnsi="Arial" w:cs="Arial"/>
          <w:b/>
          <w:sz w:val="20"/>
          <w:szCs w:val="20"/>
        </w:rPr>
      </w:pPr>
      <w:r w:rsidRPr="006C2EA7">
        <w:rPr>
          <w:rFonts w:ascii="Arial" w:hAnsi="Arial" w:cs="Arial"/>
          <w:b/>
          <w:sz w:val="20"/>
          <w:szCs w:val="20"/>
        </w:rPr>
        <w:t>9. Control de cambios</w:t>
      </w:r>
    </w:p>
    <w:tbl>
      <w:tblPr>
        <w:tblW w:w="9720" w:type="dxa"/>
        <w:tblInd w:w="70" w:type="dxa"/>
        <w:tblLayout w:type="fixed"/>
        <w:tblCellMar>
          <w:left w:w="70" w:type="dxa"/>
          <w:right w:w="70" w:type="dxa"/>
        </w:tblCellMar>
        <w:tblLook w:val="0000" w:firstRow="0" w:lastRow="0" w:firstColumn="0" w:lastColumn="0" w:noHBand="0" w:noVBand="0"/>
      </w:tblPr>
      <w:tblGrid>
        <w:gridCol w:w="1080"/>
        <w:gridCol w:w="1080"/>
        <w:gridCol w:w="5461"/>
        <w:gridCol w:w="2099"/>
      </w:tblGrid>
      <w:tr w:rsidR="009B1E3E" w:rsidRPr="0024574E" w:rsidTr="0012372D">
        <w:trPr>
          <w:cantSplit/>
        </w:trPr>
        <w:tc>
          <w:tcPr>
            <w:tcW w:w="1080" w:type="dxa"/>
            <w:tcBorders>
              <w:bottom w:val="single" w:sz="4" w:space="0" w:color="auto"/>
            </w:tcBorders>
            <w:shd w:val="clear" w:color="auto" w:fill="D9D9D9"/>
            <w:vAlign w:val="center"/>
          </w:tcPr>
          <w:p w:rsidR="009B1E3E" w:rsidRPr="008C3F74" w:rsidRDefault="009B1E3E" w:rsidP="0012372D">
            <w:pPr>
              <w:jc w:val="center"/>
              <w:rPr>
                <w:rFonts w:ascii="Arial" w:hAnsi="Arial" w:cs="Arial"/>
                <w:sz w:val="16"/>
                <w:szCs w:val="16"/>
              </w:rPr>
            </w:pPr>
            <w:r w:rsidRPr="008C3F74">
              <w:rPr>
                <w:rFonts w:ascii="Arial" w:hAnsi="Arial" w:cs="Arial"/>
                <w:sz w:val="16"/>
                <w:szCs w:val="16"/>
              </w:rPr>
              <w:t>Nivel de revisión</w:t>
            </w:r>
          </w:p>
        </w:tc>
        <w:tc>
          <w:tcPr>
            <w:tcW w:w="1080" w:type="dxa"/>
            <w:tcBorders>
              <w:bottom w:val="single" w:sz="4" w:space="0" w:color="auto"/>
            </w:tcBorders>
            <w:shd w:val="clear" w:color="auto" w:fill="D9D9D9"/>
            <w:vAlign w:val="center"/>
          </w:tcPr>
          <w:p w:rsidR="009B1E3E" w:rsidRPr="008C3F74" w:rsidRDefault="009B1E3E" w:rsidP="0012372D">
            <w:pPr>
              <w:jc w:val="center"/>
              <w:rPr>
                <w:rFonts w:ascii="Arial" w:hAnsi="Arial" w:cs="Arial"/>
                <w:sz w:val="16"/>
                <w:szCs w:val="16"/>
              </w:rPr>
            </w:pPr>
            <w:r w:rsidRPr="008C3F74">
              <w:rPr>
                <w:rFonts w:ascii="Arial" w:hAnsi="Arial" w:cs="Arial"/>
                <w:sz w:val="16"/>
                <w:szCs w:val="16"/>
              </w:rPr>
              <w:t xml:space="preserve">Sección y/o página   </w:t>
            </w:r>
          </w:p>
        </w:tc>
        <w:tc>
          <w:tcPr>
            <w:tcW w:w="5461" w:type="dxa"/>
            <w:tcBorders>
              <w:bottom w:val="single" w:sz="4" w:space="0" w:color="auto"/>
            </w:tcBorders>
            <w:shd w:val="clear" w:color="auto" w:fill="D9D9D9"/>
            <w:vAlign w:val="center"/>
          </w:tcPr>
          <w:p w:rsidR="009B1E3E" w:rsidRPr="008C3F74" w:rsidRDefault="009B1E3E" w:rsidP="0012372D">
            <w:pPr>
              <w:jc w:val="center"/>
              <w:rPr>
                <w:rFonts w:ascii="Arial" w:hAnsi="Arial" w:cs="Arial"/>
                <w:sz w:val="16"/>
                <w:szCs w:val="16"/>
              </w:rPr>
            </w:pPr>
            <w:r w:rsidRPr="008C3F74">
              <w:rPr>
                <w:rFonts w:ascii="Arial" w:hAnsi="Arial" w:cs="Arial"/>
                <w:sz w:val="16"/>
                <w:szCs w:val="16"/>
              </w:rPr>
              <w:t>Descripción de la modificación y mejora</w:t>
            </w:r>
          </w:p>
        </w:tc>
        <w:tc>
          <w:tcPr>
            <w:tcW w:w="2099" w:type="dxa"/>
            <w:tcBorders>
              <w:bottom w:val="single" w:sz="4" w:space="0" w:color="auto"/>
            </w:tcBorders>
            <w:shd w:val="clear" w:color="auto" w:fill="D9D9D9"/>
            <w:vAlign w:val="center"/>
          </w:tcPr>
          <w:p w:rsidR="009B1E3E" w:rsidRPr="008C3F74" w:rsidRDefault="009B1E3E" w:rsidP="0012372D">
            <w:pPr>
              <w:jc w:val="center"/>
              <w:rPr>
                <w:rFonts w:ascii="Arial" w:hAnsi="Arial" w:cs="Arial"/>
                <w:sz w:val="16"/>
                <w:szCs w:val="16"/>
              </w:rPr>
            </w:pPr>
            <w:r w:rsidRPr="008C3F74">
              <w:rPr>
                <w:rFonts w:ascii="Arial" w:hAnsi="Arial" w:cs="Arial"/>
                <w:sz w:val="16"/>
                <w:szCs w:val="16"/>
              </w:rPr>
              <w:t>Fecha de modificación</w:t>
            </w:r>
          </w:p>
        </w:tc>
      </w:tr>
      <w:tr w:rsidR="009B1E3E"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9B1E3E" w:rsidRPr="00814F44" w:rsidRDefault="009B1E3E" w:rsidP="0012372D">
            <w:pPr>
              <w:pStyle w:val="Ttulo5"/>
              <w:jc w:val="center"/>
              <w:rPr>
                <w:rFonts w:cs="Arial"/>
                <w:b/>
                <w:sz w:val="18"/>
                <w:szCs w:val="18"/>
                <w:lang w:val="es-ES_tradnl"/>
              </w:rPr>
            </w:pPr>
            <w:r w:rsidRPr="00814F44">
              <w:rPr>
                <w:rFonts w:cs="Arial"/>
                <w:sz w:val="18"/>
                <w:szCs w:val="18"/>
                <w:lang w:val="es-ES_tradnl"/>
              </w:rPr>
              <w:t>01</w:t>
            </w:r>
          </w:p>
        </w:tc>
        <w:tc>
          <w:tcPr>
            <w:tcW w:w="1080"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12372D">
            <w:pPr>
              <w:jc w:val="center"/>
              <w:rPr>
                <w:rFonts w:ascii="Arial" w:hAnsi="Arial" w:cs="Arial"/>
                <w:sz w:val="18"/>
                <w:szCs w:val="18"/>
                <w:lang w:val="es-ES_tradnl"/>
              </w:rPr>
            </w:pPr>
            <w:r w:rsidRPr="00814F44">
              <w:rPr>
                <w:rFonts w:ascii="Arial" w:hAnsi="Arial" w:cs="Arial"/>
                <w:sz w:val="18"/>
                <w:szCs w:val="18"/>
                <w:lang w:val="es-ES_tradnl"/>
              </w:rPr>
              <w:t xml:space="preserve">- - - - - - </w:t>
            </w:r>
          </w:p>
        </w:tc>
        <w:tc>
          <w:tcPr>
            <w:tcW w:w="5461"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12372D">
            <w:pPr>
              <w:pStyle w:val="Encabezado"/>
              <w:jc w:val="center"/>
              <w:rPr>
                <w:rFonts w:cs="Arial"/>
                <w:sz w:val="18"/>
                <w:szCs w:val="18"/>
                <w:lang w:val="es-ES_tradnl"/>
              </w:rPr>
            </w:pPr>
            <w:r w:rsidRPr="00814F44">
              <w:rPr>
                <w:rFonts w:cs="Arial"/>
                <w:sz w:val="18"/>
                <w:szCs w:val="18"/>
                <w:lang w:val="es-ES_tradnl"/>
              </w:rPr>
              <w:t>- - - - - - - - - - - - - - - - -</w:t>
            </w:r>
          </w:p>
        </w:tc>
        <w:tc>
          <w:tcPr>
            <w:tcW w:w="2099" w:type="dxa"/>
            <w:tcBorders>
              <w:top w:val="single" w:sz="4" w:space="0" w:color="auto"/>
              <w:left w:val="dotted" w:sz="4" w:space="0" w:color="auto"/>
              <w:bottom w:val="single" w:sz="6" w:space="0" w:color="auto"/>
              <w:right w:val="single" w:sz="4" w:space="0" w:color="auto"/>
            </w:tcBorders>
            <w:vAlign w:val="center"/>
          </w:tcPr>
          <w:p w:rsidR="009B1E3E" w:rsidRPr="00814F44" w:rsidRDefault="001A0B93" w:rsidP="00341079">
            <w:pPr>
              <w:jc w:val="center"/>
              <w:rPr>
                <w:rFonts w:ascii="Arial" w:hAnsi="Arial" w:cs="Arial"/>
                <w:sz w:val="18"/>
                <w:szCs w:val="18"/>
                <w:lang w:val="es-ES_tradnl"/>
              </w:rPr>
            </w:pPr>
            <w:r>
              <w:rPr>
                <w:rFonts w:ascii="Arial" w:hAnsi="Arial" w:cs="Arial"/>
                <w:sz w:val="18"/>
                <w:szCs w:val="18"/>
                <w:lang w:val="es-ES_tradnl"/>
              </w:rPr>
              <w:t>2</w:t>
            </w:r>
            <w:r w:rsidR="00C05324">
              <w:rPr>
                <w:rFonts w:ascii="Arial" w:hAnsi="Arial" w:cs="Arial"/>
                <w:sz w:val="18"/>
                <w:szCs w:val="18"/>
                <w:lang w:val="es-ES_tradnl"/>
              </w:rPr>
              <w:t xml:space="preserve">3 de febrero de </w:t>
            </w:r>
            <w:r>
              <w:rPr>
                <w:rFonts w:ascii="Arial" w:hAnsi="Arial" w:cs="Arial"/>
                <w:sz w:val="18"/>
                <w:szCs w:val="18"/>
                <w:lang w:val="es-ES_tradnl"/>
              </w:rPr>
              <w:t>201</w:t>
            </w:r>
            <w:r w:rsidR="00341079">
              <w:rPr>
                <w:rFonts w:ascii="Arial" w:hAnsi="Arial" w:cs="Arial"/>
                <w:sz w:val="18"/>
                <w:szCs w:val="18"/>
                <w:lang w:val="es-ES_tradnl"/>
              </w:rPr>
              <w:t>8</w:t>
            </w:r>
          </w:p>
        </w:tc>
      </w:tr>
      <w:tr w:rsidR="009B1E3E"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9B1E3E" w:rsidRPr="00814F44" w:rsidRDefault="009B1E3E" w:rsidP="0012372D">
            <w:pPr>
              <w:pStyle w:val="Ttulo5"/>
              <w:jc w:val="center"/>
              <w:rPr>
                <w:rFonts w:cs="Arial"/>
                <w:b/>
                <w:sz w:val="18"/>
                <w:szCs w:val="18"/>
                <w:lang w:val="es-ES_tradnl"/>
              </w:rPr>
            </w:pPr>
            <w:r w:rsidRPr="00814F44">
              <w:rPr>
                <w:rFonts w:cs="Arial"/>
                <w:sz w:val="18"/>
                <w:szCs w:val="18"/>
                <w:lang w:val="es-ES_tradnl"/>
              </w:rPr>
              <w:t>02</w:t>
            </w:r>
          </w:p>
        </w:tc>
        <w:tc>
          <w:tcPr>
            <w:tcW w:w="1080"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9B1E3E" w:rsidRPr="00814F44" w:rsidRDefault="009B1E3E" w:rsidP="0012372D">
            <w:pPr>
              <w:jc w:val="center"/>
              <w:rPr>
                <w:rFonts w:ascii="Arial" w:hAnsi="Arial" w:cs="Arial"/>
                <w:sz w:val="18"/>
                <w:szCs w:val="18"/>
                <w:lang w:val="es-ES_tradnl"/>
              </w:rPr>
            </w:pPr>
          </w:p>
        </w:tc>
      </w:tr>
      <w:tr w:rsidR="009B1E3E"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9B1E3E" w:rsidRPr="00814F44" w:rsidRDefault="009B1E3E" w:rsidP="0012372D">
            <w:pPr>
              <w:pStyle w:val="Ttulo5"/>
              <w:jc w:val="center"/>
              <w:rPr>
                <w:rFonts w:cs="Arial"/>
                <w:b/>
                <w:sz w:val="18"/>
                <w:szCs w:val="18"/>
                <w:lang w:val="es-ES_tradnl"/>
              </w:rPr>
            </w:pPr>
            <w:r w:rsidRPr="00814F44">
              <w:rPr>
                <w:rFonts w:cs="Arial"/>
                <w:sz w:val="18"/>
                <w:szCs w:val="18"/>
                <w:lang w:val="es-ES_tradnl"/>
              </w:rPr>
              <w:t>03</w:t>
            </w:r>
          </w:p>
        </w:tc>
        <w:tc>
          <w:tcPr>
            <w:tcW w:w="1080"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9B1E3E" w:rsidRPr="00814F44" w:rsidRDefault="009B1E3E" w:rsidP="0012372D">
            <w:pPr>
              <w:jc w:val="center"/>
              <w:rPr>
                <w:rFonts w:ascii="Arial" w:hAnsi="Arial" w:cs="Arial"/>
                <w:sz w:val="18"/>
                <w:szCs w:val="18"/>
                <w:lang w:val="es-ES_tradnl"/>
              </w:rPr>
            </w:pPr>
          </w:p>
        </w:tc>
      </w:tr>
      <w:tr w:rsidR="009B1E3E"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9B1E3E" w:rsidRPr="00814F44" w:rsidRDefault="009B1E3E" w:rsidP="0012372D">
            <w:pPr>
              <w:pStyle w:val="Ttulo5"/>
              <w:jc w:val="center"/>
              <w:rPr>
                <w:rFonts w:cs="Arial"/>
                <w:b/>
                <w:sz w:val="18"/>
                <w:szCs w:val="18"/>
                <w:lang w:val="es-ES_tradnl"/>
              </w:rPr>
            </w:pPr>
            <w:r w:rsidRPr="00814F44">
              <w:rPr>
                <w:rFonts w:cs="Arial"/>
                <w:sz w:val="18"/>
                <w:szCs w:val="18"/>
                <w:lang w:val="es-ES_tradnl"/>
              </w:rPr>
              <w:t>04</w:t>
            </w:r>
          </w:p>
        </w:tc>
        <w:tc>
          <w:tcPr>
            <w:tcW w:w="1080"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9B1E3E" w:rsidRPr="00814F44" w:rsidRDefault="009B1E3E" w:rsidP="0012372D">
            <w:pPr>
              <w:jc w:val="center"/>
              <w:rPr>
                <w:rFonts w:ascii="Arial" w:hAnsi="Arial" w:cs="Arial"/>
                <w:sz w:val="18"/>
                <w:szCs w:val="18"/>
                <w:lang w:val="es-ES_tradnl"/>
              </w:rPr>
            </w:pPr>
          </w:p>
        </w:tc>
      </w:tr>
      <w:tr w:rsidR="009B1E3E"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9B1E3E" w:rsidRPr="00814F44" w:rsidRDefault="009B1E3E" w:rsidP="0012372D">
            <w:pPr>
              <w:pStyle w:val="Ttulo5"/>
              <w:jc w:val="center"/>
              <w:rPr>
                <w:rFonts w:cs="Arial"/>
                <w:b/>
                <w:sz w:val="18"/>
                <w:szCs w:val="18"/>
                <w:lang w:val="es-ES_tradnl"/>
              </w:rPr>
            </w:pPr>
            <w:r w:rsidRPr="00814F44">
              <w:rPr>
                <w:rFonts w:cs="Arial"/>
                <w:sz w:val="18"/>
                <w:szCs w:val="18"/>
                <w:lang w:val="es-ES_tradnl"/>
              </w:rPr>
              <w:t>05</w:t>
            </w:r>
          </w:p>
        </w:tc>
        <w:tc>
          <w:tcPr>
            <w:tcW w:w="1080"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9B1E3E" w:rsidRPr="00814F44" w:rsidRDefault="009B1E3E"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9B1E3E" w:rsidRPr="00814F44" w:rsidRDefault="009B1E3E" w:rsidP="0012372D">
            <w:pPr>
              <w:jc w:val="center"/>
              <w:rPr>
                <w:rFonts w:ascii="Arial" w:hAnsi="Arial" w:cs="Arial"/>
                <w:sz w:val="18"/>
                <w:szCs w:val="18"/>
                <w:lang w:val="es-ES_tradnl"/>
              </w:rPr>
            </w:pPr>
          </w:p>
        </w:tc>
      </w:tr>
    </w:tbl>
    <w:p w:rsidR="009B1E3E" w:rsidRDefault="009B1E3E" w:rsidP="009B1E3E">
      <w:pPr>
        <w:jc w:val="both"/>
        <w:rPr>
          <w:rFonts w:ascii="Arial" w:hAnsi="Arial" w:cs="Arial"/>
          <w:b/>
          <w:bCs/>
          <w:sz w:val="6"/>
          <w:szCs w:val="6"/>
          <w:lang w:val="es-ES_tradnl"/>
        </w:rPr>
      </w:pPr>
    </w:p>
    <w:p w:rsidR="009B1E3E" w:rsidRDefault="009B1E3E" w:rsidP="009B1E3E"/>
    <w:p w:rsidR="009B1E3E" w:rsidRDefault="009B1E3E"/>
    <w:sectPr w:rsidR="009B1E3E" w:rsidSect="0040264D">
      <w:headerReference w:type="default" r:id="rId7"/>
      <w:footerReference w:type="default" r:id="rId8"/>
      <w:footerReference w:type="first" r:id="rId9"/>
      <w:pgSz w:w="12242" w:h="15842" w:code="1"/>
      <w:pgMar w:top="1247" w:right="1247" w:bottom="1247" w:left="1361" w:header="539"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6F3" w:rsidRDefault="00EE56F3">
      <w:r>
        <w:separator/>
      </w:r>
    </w:p>
  </w:endnote>
  <w:endnote w:type="continuationSeparator" w:id="0">
    <w:p w:rsidR="00EE56F3" w:rsidRDefault="00EE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986"/>
      <w:gridCol w:w="1417"/>
    </w:tblGrid>
    <w:tr w:rsidR="00C05324" w:rsidTr="00E15C02">
      <w:trPr>
        <w:trHeight w:val="507"/>
      </w:trPr>
      <w:tc>
        <w:tcPr>
          <w:tcW w:w="2236" w:type="dxa"/>
          <w:tcBorders>
            <w:top w:val="thinThickSmallGap" w:sz="12" w:space="0" w:color="auto"/>
            <w:left w:val="nil"/>
            <w:bottom w:val="nil"/>
            <w:right w:val="nil"/>
          </w:tcBorders>
          <w:hideMark/>
        </w:tcPr>
        <w:p w:rsidR="00C05324" w:rsidRDefault="00C05324" w:rsidP="00C05324">
          <w:r>
            <w:rPr>
              <w:noProof/>
              <w:lang w:val="es-MX" w:eastAsia="es-MX"/>
            </w:rPr>
            <w:drawing>
              <wp:inline distT="0" distB="0" distL="0" distR="0" wp14:anchorId="6AF0A87C" wp14:editId="2D7C9143">
                <wp:extent cx="1278255" cy="3638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8255" cy="363855"/>
                        </a:xfrm>
                        <a:prstGeom prst="rect">
                          <a:avLst/>
                        </a:prstGeom>
                        <a:noFill/>
                        <a:ln>
                          <a:noFill/>
                        </a:ln>
                      </pic:spPr>
                    </pic:pic>
                  </a:graphicData>
                </a:graphic>
              </wp:inline>
            </w:drawing>
          </w:r>
        </w:p>
      </w:tc>
      <w:tc>
        <w:tcPr>
          <w:tcW w:w="5986" w:type="dxa"/>
          <w:tcBorders>
            <w:top w:val="thinThickSmallGap" w:sz="12" w:space="0" w:color="auto"/>
            <w:left w:val="nil"/>
            <w:bottom w:val="nil"/>
            <w:right w:val="nil"/>
          </w:tcBorders>
          <w:vAlign w:val="center"/>
          <w:hideMark/>
        </w:tcPr>
        <w:p w:rsidR="00C05324" w:rsidRDefault="00C05324" w:rsidP="00C05324">
          <w:pPr>
            <w:pStyle w:val="Piedepgina"/>
            <w:ind w:left="34"/>
            <w:rPr>
              <w:rFonts w:cs="Arial"/>
              <w:sz w:val="14"/>
              <w:szCs w:val="14"/>
            </w:rPr>
          </w:pPr>
          <w:r>
            <w:rPr>
              <w:rFonts w:cs="Arial"/>
              <w:sz w:val="14"/>
              <w:szCs w:val="14"/>
            </w:rPr>
            <w:t xml:space="preserve">Documento controlado por medios electrónicos. </w:t>
          </w:r>
        </w:p>
        <w:p w:rsidR="00C05324" w:rsidRDefault="00C05324" w:rsidP="00C05324">
          <w:pPr>
            <w:pStyle w:val="Encabezado"/>
            <w:ind w:left="34"/>
            <w:rPr>
              <w:rFonts w:cs="Arial"/>
              <w:sz w:val="16"/>
              <w:szCs w:val="16"/>
            </w:rPr>
          </w:pPr>
          <w:r>
            <w:rPr>
              <w:rFonts w:cs="Arial"/>
              <w:sz w:val="14"/>
              <w:szCs w:val="14"/>
            </w:rPr>
            <w:t>Para uso exclusivo de la Universidad Intercultural del Estado de Tabasco</w:t>
          </w:r>
        </w:p>
      </w:tc>
      <w:tc>
        <w:tcPr>
          <w:tcW w:w="1417" w:type="dxa"/>
          <w:tcBorders>
            <w:top w:val="thinThickSmallGap" w:sz="12" w:space="0" w:color="auto"/>
            <w:left w:val="nil"/>
            <w:bottom w:val="nil"/>
            <w:right w:val="nil"/>
          </w:tcBorders>
          <w:vAlign w:val="center"/>
          <w:hideMark/>
        </w:tcPr>
        <w:p w:rsidR="00C05324" w:rsidRDefault="00C05324" w:rsidP="00C05324">
          <w:pPr>
            <w:tabs>
              <w:tab w:val="left" w:pos="1735"/>
            </w:tabs>
            <w:ind w:left="-108"/>
            <w:jc w:val="right"/>
            <w:rPr>
              <w:rFonts w:cs="Arial"/>
              <w:sz w:val="11"/>
              <w:szCs w:val="11"/>
              <w:lang w:val="es-MX"/>
            </w:rPr>
          </w:pPr>
          <w:r>
            <w:rPr>
              <w:rFonts w:ascii="Arial" w:hAnsi="Arial" w:cs="Arial"/>
              <w:sz w:val="11"/>
              <w:szCs w:val="11"/>
              <w:lang w:val="es-MX"/>
            </w:rPr>
            <w:t xml:space="preserve">           </w:t>
          </w:r>
          <w:r w:rsidRPr="00EB6E09">
            <w:rPr>
              <w:rFonts w:ascii="Arial" w:hAnsi="Arial" w:cs="Arial"/>
              <w:sz w:val="12"/>
              <w:szCs w:val="12"/>
              <w:lang w:val="es-MX"/>
            </w:rPr>
            <w:t xml:space="preserve">Procedimiento </w:t>
          </w:r>
          <w:r>
            <w:rPr>
              <w:rFonts w:ascii="Arial" w:hAnsi="Arial" w:cs="Arial"/>
              <w:sz w:val="12"/>
              <w:szCs w:val="12"/>
              <w:lang w:val="es-MX"/>
            </w:rPr>
            <w:t>4.3</w:t>
          </w:r>
          <w:r>
            <w:rPr>
              <w:rFonts w:ascii="Arial" w:hAnsi="Arial" w:cs="Arial"/>
              <w:sz w:val="11"/>
              <w:szCs w:val="11"/>
              <w:lang w:val="es-MX"/>
            </w:rPr>
            <w:t xml:space="preserve">   Rev.01   </w:t>
          </w:r>
          <w:r>
            <w:rPr>
              <w:rFonts w:cs="Arial"/>
              <w:sz w:val="11"/>
              <w:szCs w:val="11"/>
              <w:lang w:val="es-MX"/>
            </w:rPr>
            <w:t xml:space="preserve">23 feb 2018 </w:t>
          </w:r>
        </w:p>
        <w:p w:rsidR="00C05324" w:rsidRDefault="00C05324" w:rsidP="00C05324">
          <w:pPr>
            <w:pStyle w:val="Encabezado"/>
            <w:ind w:left="-119"/>
            <w:jc w:val="right"/>
            <w:rPr>
              <w:rFonts w:cs="Arial"/>
              <w:sz w:val="16"/>
              <w:szCs w:val="16"/>
            </w:rPr>
          </w:pPr>
          <w:r>
            <w:rPr>
              <w:rFonts w:cs="Arial"/>
              <w:sz w:val="11"/>
              <w:szCs w:val="11"/>
              <w:lang w:val="es-MX"/>
            </w:rPr>
            <w:t xml:space="preserve"> Pág</w:t>
          </w:r>
          <w:r>
            <w:rPr>
              <w:rStyle w:val="Nmerodepgina"/>
              <w:rFonts w:cs="Arial"/>
              <w:sz w:val="11"/>
              <w:szCs w:val="11"/>
            </w:rPr>
            <w:t xml:space="preserve"> </w:t>
          </w:r>
          <w:r>
            <w:rPr>
              <w:rStyle w:val="Nmerodepgina"/>
              <w:rFonts w:cs="Arial"/>
              <w:sz w:val="11"/>
              <w:szCs w:val="11"/>
            </w:rPr>
            <w:fldChar w:fldCharType="begin"/>
          </w:r>
          <w:r>
            <w:rPr>
              <w:rStyle w:val="Nmerodepgina"/>
              <w:rFonts w:cs="Arial"/>
              <w:sz w:val="11"/>
              <w:szCs w:val="11"/>
            </w:rPr>
            <w:instrText xml:space="preserve"> PAGE </w:instrText>
          </w:r>
          <w:r>
            <w:rPr>
              <w:rStyle w:val="Nmerodepgina"/>
              <w:rFonts w:cs="Arial"/>
              <w:sz w:val="11"/>
              <w:szCs w:val="11"/>
            </w:rPr>
            <w:fldChar w:fldCharType="separate"/>
          </w:r>
          <w:r w:rsidR="00FC19AF">
            <w:rPr>
              <w:rStyle w:val="Nmerodepgina"/>
              <w:rFonts w:cs="Arial"/>
              <w:noProof/>
              <w:sz w:val="11"/>
              <w:szCs w:val="11"/>
            </w:rPr>
            <w:t>3</w:t>
          </w:r>
          <w:r>
            <w:rPr>
              <w:rStyle w:val="Nmerodepgina"/>
              <w:rFonts w:cs="Arial"/>
              <w:sz w:val="11"/>
              <w:szCs w:val="11"/>
            </w:rPr>
            <w:fldChar w:fldCharType="end"/>
          </w:r>
          <w:r>
            <w:rPr>
              <w:rStyle w:val="Nmerodepgina"/>
              <w:rFonts w:cs="Arial"/>
              <w:sz w:val="11"/>
              <w:szCs w:val="11"/>
            </w:rPr>
            <w:t xml:space="preserve"> de </w:t>
          </w:r>
          <w:r>
            <w:rPr>
              <w:rStyle w:val="Nmerodepgina"/>
              <w:rFonts w:cs="Arial"/>
              <w:sz w:val="11"/>
              <w:szCs w:val="11"/>
            </w:rPr>
            <w:fldChar w:fldCharType="begin"/>
          </w:r>
          <w:r>
            <w:rPr>
              <w:rStyle w:val="Nmerodepgina"/>
              <w:rFonts w:cs="Arial"/>
              <w:sz w:val="11"/>
              <w:szCs w:val="11"/>
            </w:rPr>
            <w:instrText xml:space="preserve"> NUMPAGES </w:instrText>
          </w:r>
          <w:r>
            <w:rPr>
              <w:rStyle w:val="Nmerodepgina"/>
              <w:rFonts w:cs="Arial"/>
              <w:sz w:val="11"/>
              <w:szCs w:val="11"/>
            </w:rPr>
            <w:fldChar w:fldCharType="separate"/>
          </w:r>
          <w:r w:rsidR="00FC19AF">
            <w:rPr>
              <w:rStyle w:val="Nmerodepgina"/>
              <w:rFonts w:cs="Arial"/>
              <w:noProof/>
              <w:sz w:val="11"/>
              <w:szCs w:val="11"/>
            </w:rPr>
            <w:t>4</w:t>
          </w:r>
          <w:r>
            <w:rPr>
              <w:rStyle w:val="Nmerodepgina"/>
              <w:rFonts w:cs="Arial"/>
              <w:sz w:val="11"/>
              <w:szCs w:val="11"/>
            </w:rPr>
            <w:fldChar w:fldCharType="end"/>
          </w:r>
        </w:p>
      </w:tc>
    </w:tr>
  </w:tbl>
  <w:p w:rsidR="00F956C3" w:rsidRPr="00C05324" w:rsidRDefault="00F956C3" w:rsidP="00C05324">
    <w:pPr>
      <w:pStyle w:val="Piedepgina"/>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774"/>
    </w:tblGrid>
    <w:tr w:rsidR="0040264D" w:rsidRPr="00DA7D45" w:rsidTr="00DA7D45">
      <w:tc>
        <w:tcPr>
          <w:tcW w:w="9774" w:type="dxa"/>
        </w:tcPr>
        <w:p w:rsidR="0040264D" w:rsidRPr="00DA7D45" w:rsidRDefault="0028378A" w:rsidP="00DA7D45">
          <w:pPr>
            <w:pStyle w:val="Piedepgina"/>
            <w:ind w:left="-108"/>
            <w:jc w:val="center"/>
            <w:rPr>
              <w:rFonts w:ascii="Verdana" w:hAnsi="Verdana" w:cs="Arial"/>
              <w:sz w:val="14"/>
              <w:szCs w:val="14"/>
            </w:rPr>
          </w:pPr>
          <w:r w:rsidRPr="00DA7D45">
            <w:rPr>
              <w:rFonts w:ascii="Verdana" w:hAnsi="Verdana" w:cs="Arial"/>
              <w:sz w:val="14"/>
              <w:szCs w:val="14"/>
            </w:rPr>
            <w:t xml:space="preserve">Documento controlado por medios electrónicos. Para uso exclusivo de la Universidad </w:t>
          </w:r>
          <w:r w:rsidR="00C05324">
            <w:rPr>
              <w:rFonts w:ascii="Verdana" w:hAnsi="Verdana" w:cs="Arial"/>
              <w:sz w:val="14"/>
              <w:szCs w:val="14"/>
            </w:rPr>
            <w:t>Intercultural del Estado de Tabasco</w:t>
          </w:r>
        </w:p>
        <w:p w:rsidR="0040264D" w:rsidRPr="00DA7D45" w:rsidRDefault="00EE56F3" w:rsidP="00DA7D45">
          <w:pPr>
            <w:pStyle w:val="Piedepgina"/>
            <w:tabs>
              <w:tab w:val="clear" w:pos="8838"/>
              <w:tab w:val="right" w:pos="9634"/>
            </w:tabs>
            <w:rPr>
              <w:rFonts w:ascii="Verdana" w:hAnsi="Verdana" w:cs="Arial"/>
              <w:sz w:val="14"/>
              <w:szCs w:val="12"/>
            </w:rPr>
          </w:pPr>
        </w:p>
      </w:tc>
    </w:tr>
  </w:tbl>
  <w:p w:rsidR="0040264D" w:rsidRPr="001B751B" w:rsidRDefault="00EE56F3" w:rsidP="0040264D">
    <w:pPr>
      <w:pStyle w:val="Piedepgina"/>
      <w:tabs>
        <w:tab w:val="clear" w:pos="8838"/>
        <w:tab w:val="right" w:pos="9634"/>
      </w:tabs>
      <w:ind w:left="-108"/>
      <w:rPr>
        <w:rFonts w:ascii="Verdana" w:hAnsi="Verdana" w:cs="Arial"/>
        <w:sz w:val="12"/>
        <w:szCs w:val="12"/>
      </w:rPr>
    </w:pPr>
  </w:p>
  <w:p w:rsidR="000136D4" w:rsidRPr="00C927DC" w:rsidRDefault="00EE56F3" w:rsidP="000136D4">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6F3" w:rsidRDefault="00EE56F3">
      <w:r>
        <w:separator/>
      </w:r>
    </w:p>
  </w:footnote>
  <w:footnote w:type="continuationSeparator" w:id="0">
    <w:p w:rsidR="00EE56F3" w:rsidRDefault="00EE5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1129"/>
      <w:gridCol w:w="1985"/>
      <w:gridCol w:w="6510"/>
    </w:tblGrid>
    <w:tr w:rsidR="00C05324" w:rsidTr="00E15C02">
      <w:tc>
        <w:tcPr>
          <w:tcW w:w="1129" w:type="dxa"/>
          <w:tcBorders>
            <w:top w:val="nil"/>
            <w:left w:val="nil"/>
            <w:bottom w:val="nil"/>
            <w:right w:val="nil"/>
          </w:tcBorders>
        </w:tcPr>
        <w:p w:rsidR="00C05324" w:rsidRDefault="00C05324" w:rsidP="00C05324">
          <w:pPr>
            <w:pStyle w:val="Encabezado"/>
            <w:jc w:val="right"/>
            <w:rPr>
              <w:rFonts w:cs="Arial"/>
              <w:color w:val="7F7F7F"/>
              <w:sz w:val="18"/>
              <w:szCs w:val="18"/>
            </w:rPr>
          </w:pPr>
          <w:r>
            <w:rPr>
              <w:noProof/>
              <w:lang w:val="es-MX" w:eastAsia="es-MX"/>
            </w:rPr>
            <w:drawing>
              <wp:inline distT="0" distB="0" distL="0" distR="0" wp14:anchorId="186B30A4" wp14:editId="6335C1D7">
                <wp:extent cx="542925" cy="495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4061" t="8154" r="15662" b="28394"/>
                        <a:stretch>
                          <a:fillRect/>
                        </a:stretch>
                      </pic:blipFill>
                      <pic:spPr bwMode="auto">
                        <a:xfrm>
                          <a:off x="0" y="0"/>
                          <a:ext cx="542925" cy="495300"/>
                        </a:xfrm>
                        <a:prstGeom prst="rect">
                          <a:avLst/>
                        </a:prstGeom>
                        <a:noFill/>
                        <a:ln>
                          <a:noFill/>
                        </a:ln>
                      </pic:spPr>
                    </pic:pic>
                  </a:graphicData>
                </a:graphic>
              </wp:inline>
            </w:drawing>
          </w:r>
        </w:p>
      </w:tc>
      <w:tc>
        <w:tcPr>
          <w:tcW w:w="1985" w:type="dxa"/>
          <w:tcBorders>
            <w:top w:val="nil"/>
            <w:left w:val="nil"/>
            <w:bottom w:val="nil"/>
          </w:tcBorders>
          <w:vAlign w:val="center"/>
        </w:tcPr>
        <w:p w:rsidR="00C05324" w:rsidRPr="00CF1372" w:rsidRDefault="00C05324" w:rsidP="00C05324">
          <w:pPr>
            <w:pStyle w:val="Encabezado"/>
            <w:rPr>
              <w:rFonts w:cs="Arial"/>
              <w:color w:val="7F7F7F"/>
              <w:sz w:val="20"/>
            </w:rPr>
          </w:pPr>
          <w:r w:rsidRPr="00CF1372">
            <w:rPr>
              <w:rStyle w:val="Textoennegrita"/>
              <w:rFonts w:cs="Arial"/>
              <w:color w:val="385623"/>
              <w:sz w:val="20"/>
            </w:rPr>
            <w:t>Universidad Intercultural del Estado de Tabasco</w:t>
          </w:r>
        </w:p>
      </w:tc>
      <w:tc>
        <w:tcPr>
          <w:tcW w:w="6510" w:type="dxa"/>
          <w:vAlign w:val="center"/>
        </w:tcPr>
        <w:p w:rsidR="00C05324" w:rsidRDefault="00C05324" w:rsidP="00C05324">
          <w:pPr>
            <w:pStyle w:val="Encabezado"/>
            <w:jc w:val="right"/>
            <w:rPr>
              <w:rFonts w:cs="Arial"/>
              <w:color w:val="1F4E79"/>
              <w:sz w:val="28"/>
              <w:szCs w:val="28"/>
            </w:rPr>
          </w:pPr>
          <w:r w:rsidRPr="00B638B0">
            <w:rPr>
              <w:rFonts w:cs="Arial"/>
              <w:color w:val="7F7F7F"/>
              <w:sz w:val="18"/>
              <w:szCs w:val="18"/>
            </w:rPr>
            <w:t>Procedimiento Institucional</w:t>
          </w:r>
        </w:p>
        <w:p w:rsidR="00C05324" w:rsidRPr="006529EC" w:rsidRDefault="00C05324" w:rsidP="00C05324">
          <w:pPr>
            <w:pStyle w:val="Encabezado"/>
            <w:jc w:val="right"/>
            <w:rPr>
              <w:color w:val="1F4E79"/>
              <w:sz w:val="28"/>
              <w:szCs w:val="28"/>
            </w:rPr>
          </w:pPr>
          <w:r w:rsidRPr="00E06200">
            <w:rPr>
              <w:rFonts w:cs="Arial"/>
              <w:color w:val="1F4E79"/>
              <w:sz w:val="28"/>
              <w:szCs w:val="28"/>
            </w:rPr>
            <w:t>Gestión de Información y Planes Institucionales</w:t>
          </w:r>
        </w:p>
      </w:tc>
    </w:tr>
  </w:tbl>
  <w:p w:rsidR="00C05324" w:rsidRPr="00D4034B" w:rsidRDefault="00C05324" w:rsidP="00D4034B">
    <w:pPr>
      <w:pStyle w:val="Encabezado"/>
      <w:rPr>
        <w:color w:val="1F4E79"/>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3705A"/>
    <w:multiLevelType w:val="multilevel"/>
    <w:tmpl w:val="DFE85D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F209DB"/>
    <w:multiLevelType w:val="multilevel"/>
    <w:tmpl w:val="9D0C606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61A6B9E"/>
    <w:multiLevelType w:val="hybridMultilevel"/>
    <w:tmpl w:val="AA5C0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F9"/>
    <w:rsid w:val="00044EFC"/>
    <w:rsid w:val="000541FE"/>
    <w:rsid w:val="00074BD6"/>
    <w:rsid w:val="000A269C"/>
    <w:rsid w:val="000B5B9A"/>
    <w:rsid w:val="0016336B"/>
    <w:rsid w:val="00164D2E"/>
    <w:rsid w:val="001A0B93"/>
    <w:rsid w:val="001D3A76"/>
    <w:rsid w:val="00260C4D"/>
    <w:rsid w:val="00260EE8"/>
    <w:rsid w:val="0028378A"/>
    <w:rsid w:val="002E1F41"/>
    <w:rsid w:val="003242F6"/>
    <w:rsid w:val="00341079"/>
    <w:rsid w:val="003502BB"/>
    <w:rsid w:val="003C4B1B"/>
    <w:rsid w:val="00411B17"/>
    <w:rsid w:val="004377CE"/>
    <w:rsid w:val="00444A6C"/>
    <w:rsid w:val="005B6C18"/>
    <w:rsid w:val="005D292F"/>
    <w:rsid w:val="00602A7B"/>
    <w:rsid w:val="00610A6E"/>
    <w:rsid w:val="006975DD"/>
    <w:rsid w:val="00731C54"/>
    <w:rsid w:val="007D46C1"/>
    <w:rsid w:val="007E26F9"/>
    <w:rsid w:val="008B54DB"/>
    <w:rsid w:val="008D16DD"/>
    <w:rsid w:val="009551E4"/>
    <w:rsid w:val="009B1E3E"/>
    <w:rsid w:val="009F0572"/>
    <w:rsid w:val="00A05592"/>
    <w:rsid w:val="00AA6DE1"/>
    <w:rsid w:val="00AB3CB2"/>
    <w:rsid w:val="00AE3AE5"/>
    <w:rsid w:val="00B060D7"/>
    <w:rsid w:val="00B46681"/>
    <w:rsid w:val="00C03C07"/>
    <w:rsid w:val="00C05324"/>
    <w:rsid w:val="00C2432C"/>
    <w:rsid w:val="00C45F13"/>
    <w:rsid w:val="00C72840"/>
    <w:rsid w:val="00D1131A"/>
    <w:rsid w:val="00D4034B"/>
    <w:rsid w:val="00D7021D"/>
    <w:rsid w:val="00D95D94"/>
    <w:rsid w:val="00E725EF"/>
    <w:rsid w:val="00EA7695"/>
    <w:rsid w:val="00EE56F3"/>
    <w:rsid w:val="00F2261A"/>
    <w:rsid w:val="00F32CB5"/>
    <w:rsid w:val="00F43D3E"/>
    <w:rsid w:val="00F448C9"/>
    <w:rsid w:val="00F956C3"/>
    <w:rsid w:val="00FC1549"/>
    <w:rsid w:val="00FC19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E1BEC-B094-44B3-B438-B02FF0D4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6F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E26F9"/>
    <w:pPr>
      <w:keepNext/>
      <w:outlineLvl w:val="0"/>
    </w:pPr>
    <w:rPr>
      <w:rFonts w:ascii="Arial" w:hAnsi="Arial"/>
      <w:b/>
      <w:sz w:val="18"/>
      <w:szCs w:val="20"/>
      <w:lang w:val="es-MX"/>
    </w:rPr>
  </w:style>
  <w:style w:type="paragraph" w:styleId="Ttulo5">
    <w:name w:val="heading 5"/>
    <w:basedOn w:val="Normal"/>
    <w:next w:val="Normal"/>
    <w:link w:val="Ttulo5Car"/>
    <w:uiPriority w:val="9"/>
    <w:semiHidden/>
    <w:unhideWhenUsed/>
    <w:qFormat/>
    <w:rsid w:val="009B1E3E"/>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26F9"/>
    <w:rPr>
      <w:rFonts w:ascii="Arial" w:eastAsia="Times New Roman" w:hAnsi="Arial" w:cs="Times New Roman"/>
      <w:b/>
      <w:sz w:val="18"/>
      <w:szCs w:val="20"/>
      <w:lang w:eastAsia="es-ES"/>
    </w:rPr>
  </w:style>
  <w:style w:type="paragraph" w:styleId="Encabezado">
    <w:name w:val="header"/>
    <w:aliases w:val=" Car,Car,Car Car Car Car Car Car,Car Car Car Car Car Car Car Car Car Car Car,Car Car Car Car Car Car Car Car,Car Car Car Car,Car Car Car"/>
    <w:basedOn w:val="Normal"/>
    <w:link w:val="EncabezadoCar"/>
    <w:rsid w:val="007E26F9"/>
    <w:pPr>
      <w:tabs>
        <w:tab w:val="center" w:pos="4419"/>
        <w:tab w:val="right" w:pos="8838"/>
      </w:tabs>
    </w:pPr>
    <w:rPr>
      <w:rFonts w:ascii="Arial" w:hAnsi="Arial"/>
      <w:szCs w:val="20"/>
    </w:rPr>
  </w:style>
  <w:style w:type="character" w:customStyle="1" w:styleId="EncabezadoCar">
    <w:name w:val="Encabezado Car"/>
    <w:aliases w:val=" Car Car,Car Car,Car Car Car Car Car Car Car,Car Car Car Car Car Car Car Car Car Car Car Car,Car Car Car Car Car Car Car Car Car,Car Car Car Car Car,Car Car Car Car1"/>
    <w:basedOn w:val="Fuentedeprrafopredeter"/>
    <w:link w:val="Encabezado"/>
    <w:rsid w:val="007E26F9"/>
    <w:rPr>
      <w:rFonts w:ascii="Arial" w:eastAsia="Times New Roman" w:hAnsi="Arial" w:cs="Times New Roman"/>
      <w:sz w:val="24"/>
      <w:szCs w:val="20"/>
      <w:lang w:val="es-ES" w:eastAsia="es-ES"/>
    </w:rPr>
  </w:style>
  <w:style w:type="paragraph" w:styleId="Piedepgina">
    <w:name w:val="footer"/>
    <w:basedOn w:val="Normal"/>
    <w:link w:val="PiedepginaCar"/>
    <w:rsid w:val="007E26F9"/>
    <w:pPr>
      <w:tabs>
        <w:tab w:val="center" w:pos="4419"/>
        <w:tab w:val="right" w:pos="8838"/>
      </w:tabs>
    </w:pPr>
    <w:rPr>
      <w:rFonts w:ascii="Arial" w:hAnsi="Arial"/>
      <w:szCs w:val="20"/>
    </w:rPr>
  </w:style>
  <w:style w:type="character" w:customStyle="1" w:styleId="PiedepginaCar">
    <w:name w:val="Pie de página Car"/>
    <w:basedOn w:val="Fuentedeprrafopredeter"/>
    <w:link w:val="Piedepgina"/>
    <w:rsid w:val="007E26F9"/>
    <w:rPr>
      <w:rFonts w:ascii="Arial" w:eastAsia="Times New Roman" w:hAnsi="Arial" w:cs="Times New Roman"/>
      <w:sz w:val="24"/>
      <w:szCs w:val="20"/>
      <w:lang w:val="es-ES" w:eastAsia="es-ES"/>
    </w:rPr>
  </w:style>
  <w:style w:type="paragraph" w:customStyle="1" w:styleId="Style1">
    <w:name w:val="Style 1"/>
    <w:basedOn w:val="Normal"/>
    <w:rsid w:val="007E26F9"/>
    <w:pPr>
      <w:widowControl w:val="0"/>
      <w:autoSpaceDE w:val="0"/>
      <w:autoSpaceDN w:val="0"/>
      <w:spacing w:line="408" w:lineRule="atLeast"/>
      <w:jc w:val="both"/>
    </w:pPr>
    <w:rPr>
      <w:lang w:val="en-US"/>
    </w:rPr>
  </w:style>
  <w:style w:type="character" w:styleId="Nmerodepgina">
    <w:name w:val="page number"/>
    <w:basedOn w:val="Fuentedeprrafopredeter"/>
    <w:unhideWhenUsed/>
    <w:rsid w:val="00F956C3"/>
  </w:style>
  <w:style w:type="table" w:styleId="Tablaconcuadrcula">
    <w:name w:val="Table Grid"/>
    <w:basedOn w:val="Tablanormal"/>
    <w:uiPriority w:val="39"/>
    <w:rsid w:val="00D4034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9"/>
    <w:semiHidden/>
    <w:rsid w:val="009B1E3E"/>
    <w:rPr>
      <w:rFonts w:asciiTheme="majorHAnsi" w:eastAsiaTheme="majorEastAsia" w:hAnsiTheme="majorHAnsi" w:cstheme="majorBidi"/>
      <w:color w:val="2E74B5" w:themeColor="accent1" w:themeShade="BF"/>
      <w:sz w:val="24"/>
      <w:szCs w:val="24"/>
      <w:lang w:val="es-ES" w:eastAsia="es-ES"/>
    </w:rPr>
  </w:style>
  <w:style w:type="character" w:styleId="Textoennegrita">
    <w:name w:val="Strong"/>
    <w:uiPriority w:val="22"/>
    <w:qFormat/>
    <w:rsid w:val="00C05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756</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 2</cp:lastModifiedBy>
  <cp:revision>43</cp:revision>
  <dcterms:created xsi:type="dcterms:W3CDTF">2016-12-12T16:01:00Z</dcterms:created>
  <dcterms:modified xsi:type="dcterms:W3CDTF">2018-05-25T19:58:00Z</dcterms:modified>
</cp:coreProperties>
</file>